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F951DBD" w14:textId="3FC029E9" w:rsidR="00D570A9" w:rsidRPr="00FB38EA" w:rsidRDefault="00D570A9" w:rsidP="00FB38EA">
      <w:pPr>
        <w:spacing w:after="120"/>
        <w:jc w:val="center"/>
        <w:rPr>
          <w:rFonts w:ascii="Helvetica" w:hAnsi="Helvetica"/>
          <w:b/>
        </w:rPr>
      </w:pPr>
      <w:r w:rsidRPr="00FB38EA">
        <w:rPr>
          <w:rFonts w:ascii="Helvetica" w:hAnsi="Helvetica"/>
          <w:b/>
        </w:rPr>
        <w:t>PARTICIPATING ARTIST AGREEMENT</w:t>
      </w:r>
    </w:p>
    <w:p w14:paraId="733E084B" w14:textId="197CCB53" w:rsidR="008D52E5" w:rsidRPr="00FB38EA" w:rsidRDefault="00FB6B34" w:rsidP="00FB38EA">
      <w:pPr>
        <w:spacing w:after="120"/>
        <w:jc w:val="center"/>
        <w:rPr>
          <w:rFonts w:ascii="Helvetica" w:hAnsi="Helvetica"/>
          <w:b/>
        </w:rPr>
      </w:pPr>
      <w:r w:rsidRPr="00FB38EA">
        <w:rPr>
          <w:rFonts w:ascii="Helvetica" w:hAnsi="Helvetica"/>
          <w:b/>
          <w:i/>
        </w:rPr>
        <w:t>WHO ARE YOU?</w:t>
      </w:r>
      <w:r w:rsidR="00A22386" w:rsidRPr="00FB38EA">
        <w:rPr>
          <w:rFonts w:ascii="Helvetica" w:hAnsi="Helvetica"/>
          <w:b/>
          <w:i/>
        </w:rPr>
        <w:t xml:space="preserve"> </w:t>
      </w:r>
      <w:r w:rsidR="005F624A" w:rsidRPr="00FB38EA">
        <w:rPr>
          <w:rFonts w:ascii="Helvetica" w:hAnsi="Helvetica"/>
          <w:b/>
        </w:rPr>
        <w:t>- SALON SOIRÉE - RED HEAD GALLERY - 401 RICHMOND STREET WEST</w:t>
      </w:r>
    </w:p>
    <w:p w14:paraId="2BCD557D" w14:textId="60431A0B" w:rsidR="004B5CE9" w:rsidRPr="00FB38EA" w:rsidRDefault="005F624A">
      <w:pPr>
        <w:spacing w:after="120"/>
        <w:rPr>
          <w:rFonts w:ascii="Helvetica" w:hAnsi="Helvetica"/>
          <w:sz w:val="20"/>
          <w:szCs w:val="20"/>
        </w:rPr>
      </w:pPr>
      <w:r w:rsidRPr="00FB38EA">
        <w:rPr>
          <w:rFonts w:ascii="Helvetica" w:hAnsi="Helvetica"/>
          <w:sz w:val="20"/>
          <w:szCs w:val="20"/>
        </w:rPr>
        <w:t xml:space="preserve">The purpose of this </w:t>
      </w:r>
      <w:r w:rsidR="00D570A9" w:rsidRPr="00FB38EA">
        <w:rPr>
          <w:rFonts w:ascii="Helvetica" w:hAnsi="Helvetica"/>
          <w:sz w:val="20"/>
          <w:szCs w:val="20"/>
        </w:rPr>
        <w:t>A</w:t>
      </w:r>
      <w:r w:rsidRPr="00FB38EA">
        <w:rPr>
          <w:rFonts w:ascii="Helvetica" w:hAnsi="Helvetica"/>
          <w:sz w:val="20"/>
          <w:szCs w:val="20"/>
        </w:rPr>
        <w:t>greement is to establ</w:t>
      </w:r>
      <w:r w:rsidR="00D570A9" w:rsidRPr="00FB38EA">
        <w:rPr>
          <w:rFonts w:ascii="Helvetica" w:hAnsi="Helvetica"/>
          <w:sz w:val="20"/>
          <w:szCs w:val="20"/>
        </w:rPr>
        <w:t>ish the Terms and Conditions of t</w:t>
      </w:r>
      <w:r w:rsidRPr="00FB38EA">
        <w:rPr>
          <w:rFonts w:ascii="Helvetica" w:hAnsi="Helvetica"/>
          <w:sz w:val="20"/>
          <w:szCs w:val="20"/>
        </w:rPr>
        <w:t xml:space="preserve">he Red Head Gallery and the Artists participating in </w:t>
      </w:r>
      <w:r w:rsidR="00FB6B34" w:rsidRPr="00FB38EA">
        <w:rPr>
          <w:rFonts w:ascii="Helvetica" w:hAnsi="Helvetica"/>
          <w:b/>
          <w:sz w:val="20"/>
          <w:szCs w:val="20"/>
        </w:rPr>
        <w:t>WHO ARE YOU</w:t>
      </w:r>
      <w:r w:rsidR="00FB6B34" w:rsidRPr="00FB38EA">
        <w:rPr>
          <w:rFonts w:ascii="Helvetica" w:hAnsi="Helvetica"/>
          <w:sz w:val="20"/>
          <w:szCs w:val="20"/>
        </w:rPr>
        <w:t>?</w:t>
      </w:r>
      <w:r w:rsidRPr="00FB38EA">
        <w:rPr>
          <w:rFonts w:ascii="Helvetica" w:hAnsi="Helvetica"/>
          <w:sz w:val="20"/>
          <w:szCs w:val="20"/>
        </w:rPr>
        <w:t xml:space="preserve"> </w:t>
      </w:r>
      <w:proofErr w:type="gramStart"/>
      <w:r w:rsidRPr="00FB38EA">
        <w:rPr>
          <w:rFonts w:ascii="Helvetica" w:hAnsi="Helvetica"/>
          <w:sz w:val="20"/>
          <w:szCs w:val="20"/>
        </w:rPr>
        <w:t>from</w:t>
      </w:r>
      <w:proofErr w:type="gramEnd"/>
      <w:r w:rsidRPr="00FB38EA">
        <w:rPr>
          <w:rFonts w:ascii="Helvetica" w:hAnsi="Helvetica"/>
          <w:sz w:val="20"/>
          <w:szCs w:val="20"/>
        </w:rPr>
        <w:t xml:space="preserve"> 12 noon </w:t>
      </w:r>
      <w:r w:rsidR="008D52E5" w:rsidRPr="00FB38EA">
        <w:rPr>
          <w:rFonts w:ascii="Helvetica" w:hAnsi="Helvetica"/>
          <w:sz w:val="20"/>
          <w:szCs w:val="20"/>
        </w:rPr>
        <w:t xml:space="preserve">on </w:t>
      </w:r>
      <w:r w:rsidR="00FB6B34" w:rsidRPr="00FB38EA">
        <w:rPr>
          <w:rFonts w:ascii="Helvetica" w:hAnsi="Helvetica"/>
          <w:sz w:val="20"/>
          <w:szCs w:val="20"/>
        </w:rPr>
        <w:t>S</w:t>
      </w:r>
      <w:r w:rsidR="008D52E5" w:rsidRPr="00FB38EA">
        <w:rPr>
          <w:rFonts w:ascii="Helvetica" w:hAnsi="Helvetica"/>
          <w:sz w:val="20"/>
          <w:szCs w:val="20"/>
        </w:rPr>
        <w:t>eptember</w:t>
      </w:r>
      <w:r w:rsidR="00D570A9" w:rsidRPr="00FB38EA">
        <w:rPr>
          <w:rFonts w:ascii="Helvetica" w:hAnsi="Helvetica"/>
          <w:sz w:val="20"/>
          <w:szCs w:val="20"/>
        </w:rPr>
        <w:t xml:space="preserve"> 27</w:t>
      </w:r>
      <w:r w:rsidR="00D570A9" w:rsidRPr="00FB38EA">
        <w:rPr>
          <w:rFonts w:ascii="Helvetica" w:hAnsi="Helvetica"/>
          <w:sz w:val="20"/>
          <w:szCs w:val="20"/>
          <w:vertAlign w:val="superscript"/>
        </w:rPr>
        <w:t>th</w:t>
      </w:r>
      <w:r w:rsidR="00D570A9" w:rsidRPr="00FB38EA">
        <w:rPr>
          <w:rFonts w:ascii="Helvetica" w:hAnsi="Helvetica"/>
          <w:sz w:val="20"/>
          <w:szCs w:val="20"/>
        </w:rPr>
        <w:t xml:space="preserve">, </w:t>
      </w:r>
      <w:r w:rsidRPr="00FB38EA">
        <w:rPr>
          <w:rFonts w:ascii="Helvetica" w:hAnsi="Helvetica"/>
          <w:sz w:val="20"/>
          <w:szCs w:val="20"/>
        </w:rPr>
        <w:t>a</w:t>
      </w:r>
      <w:r w:rsidR="008D52E5" w:rsidRPr="00FB38EA">
        <w:rPr>
          <w:rFonts w:ascii="Helvetica" w:hAnsi="Helvetica"/>
          <w:sz w:val="20"/>
          <w:szCs w:val="20"/>
        </w:rPr>
        <w:t xml:space="preserve">nd ending with Nuit Blanche at 1 </w:t>
      </w:r>
      <w:r w:rsidR="00DC622F">
        <w:rPr>
          <w:rFonts w:ascii="Helvetica" w:hAnsi="Helvetica"/>
          <w:sz w:val="20"/>
          <w:szCs w:val="20"/>
        </w:rPr>
        <w:t>AM</w:t>
      </w:r>
      <w:r w:rsidR="00D570A9" w:rsidRPr="00FB38EA">
        <w:rPr>
          <w:rFonts w:ascii="Helvetica" w:hAnsi="Helvetica"/>
          <w:sz w:val="20"/>
          <w:szCs w:val="20"/>
        </w:rPr>
        <w:t>,</w:t>
      </w:r>
      <w:r w:rsidRPr="00FB38EA">
        <w:rPr>
          <w:rFonts w:ascii="Helvetica" w:hAnsi="Helvetica"/>
          <w:sz w:val="20"/>
          <w:szCs w:val="20"/>
        </w:rPr>
        <w:t xml:space="preserve"> </w:t>
      </w:r>
      <w:r w:rsidR="008D52E5" w:rsidRPr="00FB38EA">
        <w:rPr>
          <w:rFonts w:ascii="Helvetica" w:hAnsi="Helvetica"/>
          <w:sz w:val="20"/>
          <w:szCs w:val="20"/>
        </w:rPr>
        <w:t xml:space="preserve">on </w:t>
      </w:r>
      <w:r w:rsidR="00FB6B34" w:rsidRPr="00FB38EA">
        <w:rPr>
          <w:rFonts w:ascii="Helvetica" w:hAnsi="Helvetica"/>
          <w:sz w:val="20"/>
          <w:szCs w:val="20"/>
        </w:rPr>
        <w:t xml:space="preserve">October </w:t>
      </w:r>
      <w:r w:rsidR="00D570A9" w:rsidRPr="00FB38EA">
        <w:rPr>
          <w:rFonts w:ascii="Helvetica" w:hAnsi="Helvetica"/>
          <w:sz w:val="20"/>
          <w:szCs w:val="20"/>
        </w:rPr>
        <w:t>1</w:t>
      </w:r>
      <w:r w:rsidR="00D570A9" w:rsidRPr="00FB38EA">
        <w:rPr>
          <w:rFonts w:ascii="Helvetica" w:hAnsi="Helvetica"/>
          <w:sz w:val="20"/>
          <w:szCs w:val="20"/>
          <w:vertAlign w:val="superscript"/>
        </w:rPr>
        <w:t>st</w:t>
      </w:r>
      <w:r w:rsidR="00D570A9" w:rsidRPr="00FB38EA">
        <w:rPr>
          <w:rFonts w:ascii="Helvetica" w:hAnsi="Helvetica"/>
          <w:sz w:val="20"/>
          <w:szCs w:val="20"/>
        </w:rPr>
        <w:t>,</w:t>
      </w:r>
      <w:r w:rsidR="00FB6B34" w:rsidRPr="00FB38EA">
        <w:rPr>
          <w:rFonts w:ascii="Helvetica" w:hAnsi="Helvetica"/>
          <w:sz w:val="20"/>
          <w:szCs w:val="20"/>
        </w:rPr>
        <w:t xml:space="preserve"> 2017</w:t>
      </w:r>
      <w:r w:rsidR="008D52E5" w:rsidRPr="00FB38EA">
        <w:rPr>
          <w:rFonts w:ascii="Helvetica" w:hAnsi="Helvetica"/>
          <w:sz w:val="20"/>
          <w:szCs w:val="20"/>
        </w:rPr>
        <w:t>.</w:t>
      </w:r>
    </w:p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080"/>
        <w:gridCol w:w="2033"/>
        <w:gridCol w:w="1207"/>
        <w:gridCol w:w="450"/>
        <w:gridCol w:w="1080"/>
        <w:gridCol w:w="540"/>
        <w:gridCol w:w="270"/>
        <w:gridCol w:w="2790"/>
      </w:tblGrid>
      <w:tr w:rsidR="00E208B5" w:rsidRPr="00FB38EA" w14:paraId="65BFFA35" w14:textId="77777777" w:rsidTr="00454941">
        <w:trPr>
          <w:trHeight w:val="360"/>
        </w:trPr>
        <w:tc>
          <w:tcPr>
            <w:tcW w:w="2268" w:type="dxa"/>
            <w:gridSpan w:val="2"/>
            <w:vAlign w:val="bottom"/>
          </w:tcPr>
          <w:p w14:paraId="6B8BAC76" w14:textId="47149ED0" w:rsidR="00E208B5" w:rsidRPr="00FB38EA" w:rsidRDefault="00E208B5" w:rsidP="00E208B5">
            <w:pPr>
              <w:ind w:right="-108"/>
              <w:rPr>
                <w:rFonts w:ascii="Helvetica" w:hAnsi="Helvetica"/>
                <w:sz w:val="20"/>
                <w:szCs w:val="20"/>
              </w:rPr>
            </w:pPr>
            <w:r w:rsidRPr="00FB38EA">
              <w:rPr>
                <w:rFonts w:ascii="Helvetica" w:hAnsi="Helvetica"/>
                <w:b/>
                <w:sz w:val="20"/>
                <w:szCs w:val="20"/>
              </w:rPr>
              <w:t>ARTIST NAME (print):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14:paraId="686412DE" w14:textId="134A0CFC" w:rsidR="00E208B5" w:rsidRPr="00FB38EA" w:rsidRDefault="00463F74" w:rsidP="00E208B5">
            <w:pPr>
              <w:ind w:left="-115"/>
              <w:rPr>
                <w:rFonts w:ascii="Helvetica" w:hAnsi="Helvetica"/>
                <w:sz w:val="20"/>
                <w:szCs w:val="20"/>
              </w:rPr>
            </w:pPr>
            <w:r w:rsidRPr="00FB38E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B38E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FB38EA">
              <w:rPr>
                <w:rFonts w:ascii="Helvetica" w:hAnsi="Helvetica"/>
                <w:sz w:val="20"/>
                <w:szCs w:val="20"/>
              </w:rPr>
            </w:r>
            <w:r w:rsidRPr="00FB38E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FB38E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B38E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B38E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B38E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B38E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B38EA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070" w:type="dxa"/>
            <w:gridSpan w:val="3"/>
            <w:vAlign w:val="bottom"/>
          </w:tcPr>
          <w:p w14:paraId="6234ACFB" w14:textId="02327E74" w:rsidR="00E208B5" w:rsidRPr="00FB38EA" w:rsidRDefault="00E208B5" w:rsidP="00E208B5">
            <w:pPr>
              <w:ind w:right="-154"/>
              <w:rPr>
                <w:rFonts w:ascii="Helvetica" w:hAnsi="Helvetica"/>
                <w:sz w:val="20"/>
                <w:szCs w:val="20"/>
              </w:rPr>
            </w:pPr>
            <w:r w:rsidRPr="00FB38EA">
              <w:rPr>
                <w:rFonts w:ascii="Helvetica" w:hAnsi="Helvetica"/>
                <w:b/>
                <w:sz w:val="20"/>
                <w:szCs w:val="20"/>
              </w:rPr>
              <w:t>PHONE: (home/cell):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bottom"/>
          </w:tcPr>
          <w:p w14:paraId="5054F175" w14:textId="350125BC" w:rsidR="00E208B5" w:rsidRPr="00FB38EA" w:rsidRDefault="00463F74" w:rsidP="00463F74">
            <w:pPr>
              <w:ind w:left="-108"/>
              <w:rPr>
                <w:rFonts w:ascii="Helvetica" w:hAnsi="Helvetica"/>
                <w:sz w:val="20"/>
                <w:szCs w:val="20"/>
              </w:rPr>
            </w:pPr>
            <w:r w:rsidRPr="00FB38E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B38E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FB38EA">
              <w:rPr>
                <w:rFonts w:ascii="Helvetica" w:hAnsi="Helvetica"/>
                <w:sz w:val="20"/>
                <w:szCs w:val="20"/>
              </w:rPr>
            </w:r>
            <w:r w:rsidRPr="00FB38E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FB38E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B38E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B38E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B38E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B38E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B38EA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"/>
          </w:p>
        </w:tc>
      </w:tr>
      <w:tr w:rsidR="00454941" w:rsidRPr="00FB38EA" w14:paraId="3D81BE3C" w14:textId="77777777" w:rsidTr="00454941">
        <w:trPr>
          <w:trHeight w:val="360"/>
        </w:trPr>
        <w:tc>
          <w:tcPr>
            <w:tcW w:w="1188" w:type="dxa"/>
            <w:vAlign w:val="bottom"/>
          </w:tcPr>
          <w:p w14:paraId="10EEA1E4" w14:textId="12B9B7BA" w:rsidR="00E208B5" w:rsidRPr="00FB38EA" w:rsidRDefault="00E208B5" w:rsidP="00E208B5">
            <w:pPr>
              <w:ind w:right="-288"/>
              <w:rPr>
                <w:rFonts w:ascii="Helvetica" w:hAnsi="Helvetica"/>
                <w:sz w:val="20"/>
                <w:szCs w:val="20"/>
              </w:rPr>
            </w:pPr>
            <w:r w:rsidRPr="00FB38EA">
              <w:rPr>
                <w:rFonts w:ascii="Helvetica" w:hAnsi="Helvetica"/>
                <w:b/>
                <w:sz w:val="20"/>
                <w:szCs w:val="20"/>
              </w:rPr>
              <w:t xml:space="preserve">ADDRESS:  </w:t>
            </w:r>
          </w:p>
        </w:tc>
        <w:tc>
          <w:tcPr>
            <w:tcW w:w="3113" w:type="dxa"/>
            <w:gridSpan w:val="2"/>
            <w:tcBorders>
              <w:bottom w:val="single" w:sz="4" w:space="0" w:color="auto"/>
            </w:tcBorders>
            <w:vAlign w:val="bottom"/>
          </w:tcPr>
          <w:p w14:paraId="2DC56B1D" w14:textId="15783959" w:rsidR="00E208B5" w:rsidRPr="00FB38EA" w:rsidRDefault="00463F74" w:rsidP="00463F74">
            <w:pPr>
              <w:ind w:left="-108"/>
              <w:rPr>
                <w:rFonts w:ascii="Helvetica" w:hAnsi="Helvetica"/>
                <w:sz w:val="20"/>
                <w:szCs w:val="20"/>
              </w:rPr>
            </w:pPr>
            <w:r w:rsidRPr="00FB38E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B38E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FB38EA">
              <w:rPr>
                <w:rFonts w:ascii="Helvetica" w:hAnsi="Helvetica"/>
                <w:sz w:val="20"/>
                <w:szCs w:val="20"/>
              </w:rPr>
            </w:r>
            <w:r w:rsidRPr="00FB38E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FB38E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B38E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B38E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B38E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B38E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B38EA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657" w:type="dxa"/>
            <w:gridSpan w:val="2"/>
            <w:vAlign w:val="bottom"/>
          </w:tcPr>
          <w:p w14:paraId="09AB15B9" w14:textId="142B4645" w:rsidR="00E208B5" w:rsidRPr="00FB38EA" w:rsidRDefault="00E208B5" w:rsidP="00E208B5">
            <w:pPr>
              <w:ind w:right="-288"/>
              <w:rPr>
                <w:rFonts w:ascii="Helvetica" w:hAnsi="Helvetica"/>
                <w:b/>
                <w:sz w:val="20"/>
                <w:szCs w:val="20"/>
              </w:rPr>
            </w:pPr>
            <w:r w:rsidRPr="00FB38EA">
              <w:rPr>
                <w:rFonts w:ascii="Helvetica" w:hAnsi="Helvetica"/>
                <w:b/>
                <w:sz w:val="20"/>
                <w:szCs w:val="20"/>
              </w:rPr>
              <w:t>POSTAL CODE: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54364972" w14:textId="30CBE6D6" w:rsidR="00E208B5" w:rsidRPr="00FB38EA" w:rsidRDefault="00463F74" w:rsidP="00463F74">
            <w:pPr>
              <w:ind w:left="-108"/>
              <w:rPr>
                <w:rFonts w:ascii="Helvetica" w:hAnsi="Helvetica"/>
                <w:sz w:val="20"/>
                <w:szCs w:val="20"/>
              </w:rPr>
            </w:pPr>
            <w:r w:rsidRPr="00FB38E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B38E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FB38EA">
              <w:rPr>
                <w:rFonts w:ascii="Helvetica" w:hAnsi="Helvetica"/>
                <w:sz w:val="20"/>
                <w:szCs w:val="20"/>
              </w:rPr>
            </w:r>
            <w:r w:rsidRPr="00FB38E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FB38E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B38E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B38E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B38E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B38E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B38EA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10" w:type="dxa"/>
            <w:gridSpan w:val="2"/>
            <w:vAlign w:val="bottom"/>
          </w:tcPr>
          <w:p w14:paraId="036D1A0D" w14:textId="41AC765A" w:rsidR="00E208B5" w:rsidRPr="00FB38EA" w:rsidRDefault="00E208B5" w:rsidP="00454941">
            <w:pPr>
              <w:ind w:right="-135"/>
              <w:rPr>
                <w:rFonts w:ascii="Helvetica" w:hAnsi="Helvetica"/>
                <w:b/>
                <w:sz w:val="20"/>
                <w:szCs w:val="20"/>
              </w:rPr>
            </w:pPr>
            <w:r w:rsidRPr="00FB38EA">
              <w:rPr>
                <w:rFonts w:ascii="Helvetica" w:hAnsi="Helvetica"/>
                <w:b/>
                <w:sz w:val="20"/>
                <w:szCs w:val="20"/>
              </w:rPr>
              <w:t>EMAIL: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0B8D0EE9" w14:textId="0DDAB09F" w:rsidR="00E208B5" w:rsidRPr="00FB38EA" w:rsidRDefault="00463F74" w:rsidP="00463F74">
            <w:pPr>
              <w:ind w:left="-108" w:right="-81"/>
              <w:rPr>
                <w:rFonts w:ascii="Helvetica" w:hAnsi="Helvetica"/>
                <w:sz w:val="20"/>
                <w:szCs w:val="20"/>
              </w:rPr>
            </w:pPr>
            <w:r w:rsidRPr="00FB38E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B38E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FB38EA">
              <w:rPr>
                <w:rFonts w:ascii="Helvetica" w:hAnsi="Helvetica"/>
                <w:sz w:val="20"/>
                <w:szCs w:val="20"/>
              </w:rPr>
            </w:r>
            <w:r w:rsidRPr="00FB38E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FB38E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B38E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B38E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B38E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B38E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B38EA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1DD5FC93" w14:textId="1B1CED19" w:rsidR="004B5CE9" w:rsidRPr="00FB38EA" w:rsidRDefault="00454941" w:rsidP="00454941">
      <w:pPr>
        <w:tabs>
          <w:tab w:val="left" w:pos="4731"/>
        </w:tabs>
        <w:spacing w:before="120" w:after="120"/>
        <w:rPr>
          <w:rFonts w:ascii="Helvetica" w:hAnsi="Helvetica"/>
          <w:b/>
          <w:sz w:val="20"/>
          <w:szCs w:val="20"/>
        </w:rPr>
      </w:pPr>
      <w:r w:rsidRPr="00FB38EA">
        <w:rPr>
          <w:rFonts w:ascii="Helvetica" w:hAnsi="Helvetica"/>
          <w:b/>
          <w:sz w:val="20"/>
          <w:szCs w:val="20"/>
        </w:rPr>
        <w:t>T</w:t>
      </w:r>
      <w:r w:rsidR="005F624A" w:rsidRPr="00FB38EA">
        <w:rPr>
          <w:rFonts w:ascii="Helvetica" w:hAnsi="Helvetica"/>
          <w:b/>
          <w:sz w:val="20"/>
          <w:szCs w:val="20"/>
        </w:rPr>
        <w:t>erms and Conditions:</w:t>
      </w:r>
      <w:r w:rsidR="00A22386" w:rsidRPr="00FB38EA">
        <w:rPr>
          <w:rFonts w:ascii="Helvetica" w:hAnsi="Helvetica"/>
          <w:b/>
          <w:sz w:val="20"/>
          <w:szCs w:val="20"/>
        </w:rPr>
        <w:tab/>
      </w:r>
    </w:p>
    <w:p w14:paraId="35476693" w14:textId="5BB1F3F7" w:rsidR="004B5CE9" w:rsidRPr="00FB38EA" w:rsidRDefault="005F624A">
      <w:pPr>
        <w:numPr>
          <w:ilvl w:val="0"/>
          <w:numId w:val="1"/>
        </w:numPr>
        <w:spacing w:after="120"/>
        <w:ind w:left="357" w:hanging="357"/>
        <w:rPr>
          <w:rFonts w:ascii="Helvetica" w:hAnsi="Helvetica"/>
          <w:sz w:val="20"/>
          <w:szCs w:val="20"/>
        </w:rPr>
      </w:pPr>
      <w:r w:rsidRPr="00FB38EA">
        <w:rPr>
          <w:rFonts w:ascii="Helvetica" w:hAnsi="Helvetica"/>
          <w:sz w:val="20"/>
          <w:szCs w:val="20"/>
        </w:rPr>
        <w:t>Artworks must reflect the theme of</w:t>
      </w:r>
      <w:r w:rsidR="003D4436" w:rsidRPr="00FB38EA">
        <w:rPr>
          <w:rFonts w:ascii="Helvetica" w:hAnsi="Helvetica"/>
          <w:b/>
          <w:i/>
          <w:sz w:val="20"/>
          <w:szCs w:val="20"/>
        </w:rPr>
        <w:t xml:space="preserve"> WHO ARE YOU?</w:t>
      </w:r>
    </w:p>
    <w:p w14:paraId="0F36E0B5" w14:textId="70AA6AE1" w:rsidR="004B5CE9" w:rsidRPr="00FB38EA" w:rsidRDefault="005F624A">
      <w:pPr>
        <w:numPr>
          <w:ilvl w:val="0"/>
          <w:numId w:val="1"/>
        </w:numPr>
        <w:spacing w:after="120"/>
        <w:ind w:left="357" w:hanging="357"/>
        <w:rPr>
          <w:rFonts w:ascii="Helvetica" w:hAnsi="Helvetica"/>
          <w:sz w:val="20"/>
          <w:szCs w:val="20"/>
        </w:rPr>
      </w:pPr>
      <w:r w:rsidRPr="00FB38EA">
        <w:rPr>
          <w:rFonts w:ascii="Helvetica" w:hAnsi="Helvetica"/>
          <w:sz w:val="20"/>
          <w:szCs w:val="20"/>
        </w:rPr>
        <w:t>The Artist may submit one, two, or three works who</w:t>
      </w:r>
      <w:r w:rsidR="003D4436" w:rsidRPr="00FB38EA">
        <w:rPr>
          <w:rFonts w:ascii="Helvetica" w:hAnsi="Helvetica"/>
          <w:sz w:val="20"/>
          <w:szCs w:val="20"/>
        </w:rPr>
        <w:t>se</w:t>
      </w:r>
      <w:r w:rsidR="005F2FAD" w:rsidRPr="00FB38EA">
        <w:rPr>
          <w:rFonts w:ascii="Helvetica" w:hAnsi="Helvetica"/>
          <w:sz w:val="20"/>
          <w:szCs w:val="20"/>
        </w:rPr>
        <w:t xml:space="preserve"> total size does not exceed 36” </w:t>
      </w:r>
      <w:r w:rsidR="003D4436" w:rsidRPr="00FB38EA">
        <w:rPr>
          <w:rFonts w:ascii="Helvetica" w:hAnsi="Helvetica"/>
          <w:sz w:val="20"/>
          <w:szCs w:val="20"/>
        </w:rPr>
        <w:t>x 48</w:t>
      </w:r>
      <w:r w:rsidRPr="00FB38EA">
        <w:rPr>
          <w:rFonts w:ascii="Helvetica" w:hAnsi="Helvetica"/>
          <w:sz w:val="20"/>
          <w:szCs w:val="20"/>
        </w:rPr>
        <w:t xml:space="preserve">”. Simply add up the lengths and widths of each work to get the total. A sculpture work must fit </w:t>
      </w:r>
      <w:r w:rsidR="005F2FAD" w:rsidRPr="00FB38EA">
        <w:rPr>
          <w:rFonts w:ascii="Helvetica" w:hAnsi="Helvetica"/>
          <w:sz w:val="20"/>
          <w:szCs w:val="20"/>
        </w:rPr>
        <w:t>on one</w:t>
      </w:r>
      <w:r w:rsidR="006E03DA" w:rsidRPr="00FB38EA">
        <w:rPr>
          <w:rFonts w:ascii="Helvetica" w:hAnsi="Helvetica"/>
          <w:sz w:val="20"/>
          <w:szCs w:val="20"/>
        </w:rPr>
        <w:t xml:space="preserve"> of the Gallery’s six</w:t>
      </w:r>
      <w:r w:rsidRPr="00FB38EA">
        <w:rPr>
          <w:rFonts w:ascii="Helvetica" w:hAnsi="Helvetica"/>
          <w:sz w:val="20"/>
          <w:szCs w:val="20"/>
        </w:rPr>
        <w:t xml:space="preserve"> plinths, or stand on its own and not exceed 2’ (two feet) square by 7’ (se</w:t>
      </w:r>
      <w:r w:rsidR="00DC0C0B" w:rsidRPr="00FB38EA">
        <w:rPr>
          <w:rFonts w:ascii="Helvetica" w:hAnsi="Helvetica"/>
          <w:sz w:val="20"/>
          <w:szCs w:val="20"/>
        </w:rPr>
        <w:t>ven feet) tall. Inquire by calling 416-504-5654</w:t>
      </w:r>
      <w:r w:rsidRPr="00FB38EA">
        <w:rPr>
          <w:rFonts w:ascii="Helvetica" w:hAnsi="Helvetica"/>
          <w:sz w:val="20"/>
          <w:szCs w:val="20"/>
        </w:rPr>
        <w:t xml:space="preserve"> for plinth sizes.</w:t>
      </w:r>
    </w:p>
    <w:p w14:paraId="47574849" w14:textId="6EF17926" w:rsidR="004B5CE9" w:rsidRPr="00FB38EA" w:rsidRDefault="005F624A">
      <w:pPr>
        <w:numPr>
          <w:ilvl w:val="0"/>
          <w:numId w:val="1"/>
        </w:numPr>
        <w:spacing w:after="120"/>
        <w:ind w:left="357" w:hanging="357"/>
        <w:rPr>
          <w:rFonts w:ascii="Helvetica" w:hAnsi="Helvetica"/>
          <w:sz w:val="20"/>
          <w:szCs w:val="20"/>
        </w:rPr>
      </w:pPr>
      <w:proofErr w:type="gramStart"/>
      <w:r w:rsidRPr="00FB38EA">
        <w:rPr>
          <w:rFonts w:ascii="Helvetica" w:hAnsi="Helvetica"/>
          <w:sz w:val="20"/>
          <w:szCs w:val="20"/>
        </w:rPr>
        <w:t>An Entry fee of $50</w:t>
      </w:r>
      <w:r w:rsidR="00DC0C0B" w:rsidRPr="00FB38EA">
        <w:rPr>
          <w:rFonts w:ascii="Helvetica" w:hAnsi="Helvetica"/>
          <w:sz w:val="20"/>
          <w:szCs w:val="20"/>
        </w:rPr>
        <w:t xml:space="preserve"> shall be paid by the </w:t>
      </w:r>
      <w:r w:rsidR="006E03DA" w:rsidRPr="00FB38EA">
        <w:rPr>
          <w:rFonts w:ascii="Helvetica" w:hAnsi="Helvetica"/>
          <w:sz w:val="20"/>
          <w:szCs w:val="20"/>
        </w:rPr>
        <w:t>A</w:t>
      </w:r>
      <w:r w:rsidR="00DC0C0B" w:rsidRPr="00FB38EA">
        <w:rPr>
          <w:rFonts w:ascii="Helvetica" w:hAnsi="Helvetica"/>
          <w:sz w:val="20"/>
          <w:szCs w:val="20"/>
        </w:rPr>
        <w:t>rtist via</w:t>
      </w:r>
      <w:r w:rsidRPr="00FB38EA">
        <w:rPr>
          <w:rFonts w:ascii="Helvetica" w:hAnsi="Helvetica"/>
          <w:sz w:val="20"/>
          <w:szCs w:val="20"/>
        </w:rPr>
        <w:t xml:space="preserve"> PAYPAL</w:t>
      </w:r>
      <w:proofErr w:type="gramEnd"/>
      <w:r w:rsidRPr="00FB38EA">
        <w:rPr>
          <w:rFonts w:ascii="Helvetica" w:hAnsi="Helvetica"/>
          <w:sz w:val="20"/>
          <w:szCs w:val="20"/>
        </w:rPr>
        <w:t>. Submissions that pass Red Head’s aesthetic criteria will b</w:t>
      </w:r>
      <w:r w:rsidR="00773263" w:rsidRPr="00FB38EA">
        <w:rPr>
          <w:rFonts w:ascii="Helvetica" w:hAnsi="Helvetica"/>
          <w:sz w:val="20"/>
          <w:szCs w:val="20"/>
        </w:rPr>
        <w:t>e accepted on a first-</w:t>
      </w:r>
      <w:r w:rsidRPr="00FB38EA">
        <w:rPr>
          <w:rFonts w:ascii="Helvetica" w:hAnsi="Helvetica"/>
          <w:sz w:val="20"/>
          <w:szCs w:val="20"/>
        </w:rPr>
        <w:t>come</w:t>
      </w:r>
      <w:r w:rsidR="00773263" w:rsidRPr="00FB38EA">
        <w:rPr>
          <w:rFonts w:ascii="Helvetica" w:hAnsi="Helvetica"/>
          <w:sz w:val="20"/>
          <w:szCs w:val="20"/>
        </w:rPr>
        <w:t>, first-</w:t>
      </w:r>
      <w:r w:rsidR="00B6335F" w:rsidRPr="00FB38EA">
        <w:rPr>
          <w:rFonts w:ascii="Helvetica" w:hAnsi="Helvetica"/>
          <w:sz w:val="20"/>
          <w:szCs w:val="20"/>
        </w:rPr>
        <w:t>serv</w:t>
      </w:r>
      <w:r w:rsidR="00773263" w:rsidRPr="00FB38EA">
        <w:rPr>
          <w:rFonts w:ascii="Helvetica" w:hAnsi="Helvetica"/>
          <w:sz w:val="20"/>
          <w:szCs w:val="20"/>
        </w:rPr>
        <w:t>e</w:t>
      </w:r>
      <w:r w:rsidR="00B6335F" w:rsidRPr="00FB38EA">
        <w:rPr>
          <w:rFonts w:ascii="Helvetica" w:hAnsi="Helvetica"/>
          <w:sz w:val="20"/>
          <w:szCs w:val="20"/>
        </w:rPr>
        <w:t xml:space="preserve"> basis until the G</w:t>
      </w:r>
      <w:r w:rsidRPr="00FB38EA">
        <w:rPr>
          <w:rFonts w:ascii="Helvetica" w:hAnsi="Helvetica"/>
          <w:sz w:val="20"/>
          <w:szCs w:val="20"/>
        </w:rPr>
        <w:t xml:space="preserve">allery is filled to harmonious capacity. DON’T BE DISAPPOINTED. APPLY EARLY. Artwork for </w:t>
      </w:r>
      <w:r w:rsidR="00773263" w:rsidRPr="00FB38EA">
        <w:rPr>
          <w:rFonts w:ascii="Helvetica" w:hAnsi="Helvetica"/>
          <w:sz w:val="20"/>
          <w:szCs w:val="20"/>
        </w:rPr>
        <w:t xml:space="preserve">the </w:t>
      </w:r>
      <w:r w:rsidR="001E26CA" w:rsidRPr="00FB38EA">
        <w:rPr>
          <w:rFonts w:ascii="Helvetica" w:hAnsi="Helvetica"/>
          <w:sz w:val="20"/>
          <w:szCs w:val="20"/>
        </w:rPr>
        <w:t>E</w:t>
      </w:r>
      <w:r w:rsidRPr="00FB38EA">
        <w:rPr>
          <w:rFonts w:ascii="Helvetica" w:hAnsi="Helvetica"/>
          <w:sz w:val="20"/>
          <w:szCs w:val="20"/>
        </w:rPr>
        <w:t xml:space="preserve">xhibition must be the same </w:t>
      </w:r>
      <w:r w:rsidR="001E26CA" w:rsidRPr="00FB38EA">
        <w:rPr>
          <w:rFonts w:ascii="Helvetica" w:hAnsi="Helvetica"/>
          <w:sz w:val="20"/>
          <w:szCs w:val="20"/>
        </w:rPr>
        <w:t>work that was submitted to the C</w:t>
      </w:r>
      <w:r w:rsidRPr="00FB38EA">
        <w:rPr>
          <w:rFonts w:ascii="Helvetica" w:hAnsi="Helvetica"/>
          <w:sz w:val="20"/>
          <w:szCs w:val="20"/>
        </w:rPr>
        <w:t xml:space="preserve">all for entry.  The Red Head Gallery charges 30% commission on any works sold. </w:t>
      </w:r>
    </w:p>
    <w:p w14:paraId="7A7CEBC3" w14:textId="05AF8431" w:rsidR="004B5CE9" w:rsidRPr="00FB38EA" w:rsidRDefault="00BE06AC">
      <w:pPr>
        <w:numPr>
          <w:ilvl w:val="0"/>
          <w:numId w:val="1"/>
        </w:numPr>
        <w:spacing w:after="120"/>
        <w:ind w:left="357" w:hanging="357"/>
        <w:rPr>
          <w:rFonts w:ascii="Helvetica" w:hAnsi="Helvetica"/>
          <w:sz w:val="20"/>
          <w:szCs w:val="20"/>
        </w:rPr>
      </w:pPr>
      <w:r w:rsidRPr="00FB38EA">
        <w:rPr>
          <w:rFonts w:ascii="Helvetica" w:hAnsi="Helvetica"/>
          <w:sz w:val="20"/>
          <w:szCs w:val="20"/>
        </w:rPr>
        <w:t>Closure of the G</w:t>
      </w:r>
      <w:r w:rsidR="005F624A" w:rsidRPr="00FB38EA">
        <w:rPr>
          <w:rFonts w:ascii="Helvetica" w:hAnsi="Helvetica"/>
          <w:sz w:val="20"/>
          <w:szCs w:val="20"/>
        </w:rPr>
        <w:t xml:space="preserve">allery </w:t>
      </w:r>
      <w:r w:rsidR="00F35F62" w:rsidRPr="00FB38EA">
        <w:rPr>
          <w:rFonts w:ascii="Helvetica" w:hAnsi="Helvetica"/>
          <w:sz w:val="20"/>
          <w:szCs w:val="20"/>
        </w:rPr>
        <w:t>at 1</w:t>
      </w:r>
      <w:r w:rsidR="00DC622F">
        <w:rPr>
          <w:rFonts w:ascii="Helvetica" w:hAnsi="Helvetica"/>
          <w:sz w:val="20"/>
          <w:szCs w:val="20"/>
        </w:rPr>
        <w:t xml:space="preserve"> </w:t>
      </w:r>
      <w:proofErr w:type="gramStart"/>
      <w:r w:rsidR="00DC622F">
        <w:rPr>
          <w:rFonts w:ascii="Helvetica" w:hAnsi="Helvetica"/>
          <w:sz w:val="20"/>
          <w:szCs w:val="20"/>
        </w:rPr>
        <w:t>AM</w:t>
      </w:r>
      <w:proofErr w:type="gramEnd"/>
      <w:r w:rsidRPr="00FB38EA">
        <w:rPr>
          <w:rFonts w:ascii="Helvetica" w:hAnsi="Helvetica"/>
          <w:sz w:val="20"/>
          <w:szCs w:val="20"/>
        </w:rPr>
        <w:t xml:space="preserve"> on </w:t>
      </w:r>
      <w:r w:rsidR="00773263" w:rsidRPr="00FB38EA">
        <w:rPr>
          <w:rFonts w:ascii="Helvetica" w:hAnsi="Helvetica"/>
          <w:sz w:val="20"/>
          <w:szCs w:val="20"/>
        </w:rPr>
        <w:t>October 1</w:t>
      </w:r>
      <w:r w:rsidR="00773263" w:rsidRPr="00FB38EA">
        <w:rPr>
          <w:rFonts w:ascii="Helvetica" w:hAnsi="Helvetica"/>
          <w:sz w:val="20"/>
          <w:szCs w:val="20"/>
          <w:vertAlign w:val="superscript"/>
        </w:rPr>
        <w:t>st</w:t>
      </w:r>
      <w:r w:rsidR="00773263" w:rsidRPr="00FB38EA">
        <w:rPr>
          <w:rFonts w:ascii="Helvetica" w:hAnsi="Helvetica"/>
          <w:sz w:val="20"/>
          <w:szCs w:val="20"/>
        </w:rPr>
        <w:t xml:space="preserve">, </w:t>
      </w:r>
      <w:r w:rsidR="005F624A" w:rsidRPr="00FB38EA">
        <w:rPr>
          <w:rFonts w:ascii="Helvetica" w:hAnsi="Helvetica"/>
          <w:sz w:val="20"/>
          <w:szCs w:val="20"/>
        </w:rPr>
        <w:t>will coincide with other 401 Richmond</w:t>
      </w:r>
      <w:r w:rsidRPr="00FB38EA">
        <w:rPr>
          <w:rFonts w:ascii="Helvetica" w:hAnsi="Helvetica"/>
          <w:sz w:val="20"/>
          <w:szCs w:val="20"/>
        </w:rPr>
        <w:t xml:space="preserve"> Street</w:t>
      </w:r>
      <w:r w:rsidR="005F624A" w:rsidRPr="00FB38EA">
        <w:rPr>
          <w:rFonts w:ascii="Helvetica" w:hAnsi="Helvetica"/>
          <w:sz w:val="20"/>
          <w:szCs w:val="20"/>
        </w:rPr>
        <w:t xml:space="preserve"> galleri</w:t>
      </w:r>
      <w:r w:rsidR="001E26CA" w:rsidRPr="00FB38EA">
        <w:rPr>
          <w:rFonts w:ascii="Helvetica" w:hAnsi="Helvetica"/>
          <w:sz w:val="20"/>
          <w:szCs w:val="20"/>
        </w:rPr>
        <w:t>es and is at the discretion of t</w:t>
      </w:r>
      <w:r w:rsidR="005F624A" w:rsidRPr="00FB38EA">
        <w:rPr>
          <w:rFonts w:ascii="Helvetica" w:hAnsi="Helvetica"/>
          <w:sz w:val="20"/>
          <w:szCs w:val="20"/>
        </w:rPr>
        <w:t>he Red Head Gallery.</w:t>
      </w:r>
    </w:p>
    <w:p w14:paraId="256D907A" w14:textId="272C0A20" w:rsidR="004B5CE9" w:rsidRPr="00FB38EA" w:rsidRDefault="005F624A">
      <w:pPr>
        <w:numPr>
          <w:ilvl w:val="0"/>
          <w:numId w:val="1"/>
        </w:numPr>
        <w:spacing w:after="120"/>
        <w:ind w:left="357" w:hanging="357"/>
        <w:rPr>
          <w:rFonts w:ascii="Helvetica" w:hAnsi="Helvetica"/>
          <w:sz w:val="20"/>
          <w:szCs w:val="20"/>
        </w:rPr>
      </w:pPr>
      <w:r w:rsidRPr="00FB38EA">
        <w:rPr>
          <w:rFonts w:ascii="Helvetica" w:hAnsi="Helvetica"/>
          <w:sz w:val="20"/>
          <w:szCs w:val="20"/>
        </w:rPr>
        <w:t xml:space="preserve">All 2D/wall work must be ready to hang/install and include </w:t>
      </w:r>
      <w:r w:rsidR="00BE06AC" w:rsidRPr="00FB38EA">
        <w:rPr>
          <w:rFonts w:ascii="Helvetica" w:hAnsi="Helvetica"/>
          <w:sz w:val="20"/>
          <w:szCs w:val="20"/>
        </w:rPr>
        <w:t xml:space="preserve">the </w:t>
      </w:r>
      <w:r w:rsidRPr="00FB38EA">
        <w:rPr>
          <w:rFonts w:ascii="Helvetica" w:hAnsi="Helvetica"/>
          <w:sz w:val="20"/>
          <w:szCs w:val="20"/>
        </w:rPr>
        <w:t xml:space="preserve">necessary hardware. </w:t>
      </w:r>
    </w:p>
    <w:p w14:paraId="774C5CE0" w14:textId="3314BA06" w:rsidR="004B5CE9" w:rsidRPr="00FB38EA" w:rsidRDefault="005F624A">
      <w:pPr>
        <w:numPr>
          <w:ilvl w:val="0"/>
          <w:numId w:val="1"/>
        </w:numPr>
        <w:spacing w:after="120"/>
        <w:ind w:left="357" w:hanging="357"/>
        <w:rPr>
          <w:rFonts w:ascii="Helvetica" w:hAnsi="Helvetica"/>
          <w:sz w:val="20"/>
          <w:szCs w:val="20"/>
        </w:rPr>
      </w:pPr>
      <w:r w:rsidRPr="00FB38EA">
        <w:rPr>
          <w:rFonts w:ascii="Helvetica" w:hAnsi="Helvetica"/>
          <w:sz w:val="20"/>
          <w:szCs w:val="20"/>
        </w:rPr>
        <w:t>All work that is not 2D (flat, wall-hung</w:t>
      </w:r>
      <w:proofErr w:type="gramStart"/>
      <w:r w:rsidRPr="00FB38EA">
        <w:rPr>
          <w:rFonts w:ascii="Helvetica" w:hAnsi="Helvetica"/>
          <w:sz w:val="20"/>
          <w:szCs w:val="20"/>
        </w:rPr>
        <w:t>),</w:t>
      </w:r>
      <w:proofErr w:type="gramEnd"/>
      <w:r w:rsidRPr="00FB38EA">
        <w:rPr>
          <w:rFonts w:ascii="Helvetica" w:hAnsi="Helvetica"/>
          <w:sz w:val="20"/>
          <w:szCs w:val="20"/>
        </w:rPr>
        <w:t xml:space="preserve"> mus</w:t>
      </w:r>
      <w:r w:rsidR="000B7781" w:rsidRPr="00FB38EA">
        <w:rPr>
          <w:rFonts w:ascii="Helvetica" w:hAnsi="Helvetica"/>
          <w:sz w:val="20"/>
          <w:szCs w:val="20"/>
        </w:rPr>
        <w:t>t be approved by the Gallery Administrator</w:t>
      </w:r>
      <w:r w:rsidRPr="00FB38EA">
        <w:rPr>
          <w:rFonts w:ascii="Helvetica" w:hAnsi="Helvetica"/>
          <w:sz w:val="20"/>
          <w:szCs w:val="20"/>
        </w:rPr>
        <w:t xml:space="preserve"> by phone or email. Approved works must include clear instructions for installation. Failure to do this may res</w:t>
      </w:r>
      <w:r w:rsidR="00BE06AC" w:rsidRPr="00FB38EA">
        <w:rPr>
          <w:rFonts w:ascii="Helvetica" w:hAnsi="Helvetica"/>
          <w:sz w:val="20"/>
          <w:szCs w:val="20"/>
        </w:rPr>
        <w:t>ult in the work not being shown.</w:t>
      </w:r>
    </w:p>
    <w:p w14:paraId="4794054B" w14:textId="5F6DC63E" w:rsidR="004B5CE9" w:rsidRPr="00FB38EA" w:rsidRDefault="005F624A">
      <w:pPr>
        <w:numPr>
          <w:ilvl w:val="0"/>
          <w:numId w:val="1"/>
        </w:numPr>
        <w:spacing w:after="120"/>
        <w:ind w:left="357" w:hanging="357"/>
        <w:rPr>
          <w:rFonts w:ascii="Helvetica" w:hAnsi="Helvetica"/>
          <w:sz w:val="20"/>
          <w:szCs w:val="20"/>
        </w:rPr>
      </w:pPr>
      <w:r w:rsidRPr="00FB38EA">
        <w:rPr>
          <w:rFonts w:ascii="Helvetica" w:hAnsi="Helvetica"/>
          <w:sz w:val="20"/>
          <w:szCs w:val="20"/>
        </w:rPr>
        <w:t>The Red Head Gallery is not liable and does not assume responsibility for loss or damage to any work while on site or en route. Work is entered at t</w:t>
      </w:r>
      <w:r w:rsidR="001E26CA" w:rsidRPr="00FB38EA">
        <w:rPr>
          <w:rFonts w:ascii="Helvetica" w:hAnsi="Helvetica"/>
          <w:sz w:val="20"/>
          <w:szCs w:val="20"/>
        </w:rPr>
        <w:t>he A</w:t>
      </w:r>
      <w:r w:rsidR="00BE06AC" w:rsidRPr="00FB38EA">
        <w:rPr>
          <w:rFonts w:ascii="Helvetica" w:hAnsi="Helvetica"/>
          <w:sz w:val="20"/>
          <w:szCs w:val="20"/>
        </w:rPr>
        <w:t>rtist’s risk, although the G</w:t>
      </w:r>
      <w:r w:rsidRPr="00FB38EA">
        <w:rPr>
          <w:rFonts w:ascii="Helvetica" w:hAnsi="Helvetica"/>
          <w:sz w:val="20"/>
          <w:szCs w:val="20"/>
        </w:rPr>
        <w:t>allery takes every precaution to safeguard entries.</w:t>
      </w:r>
    </w:p>
    <w:p w14:paraId="329EF084" w14:textId="23075BC0" w:rsidR="00B34068" w:rsidRPr="00FB38EA" w:rsidRDefault="005F624A" w:rsidP="00B34068">
      <w:pPr>
        <w:numPr>
          <w:ilvl w:val="0"/>
          <w:numId w:val="1"/>
        </w:numPr>
        <w:spacing w:after="120"/>
        <w:ind w:left="357" w:hanging="357"/>
        <w:rPr>
          <w:rFonts w:ascii="Helvetica" w:hAnsi="Helvetica"/>
          <w:sz w:val="20"/>
          <w:szCs w:val="20"/>
        </w:rPr>
      </w:pPr>
      <w:r w:rsidRPr="00FB38EA">
        <w:rPr>
          <w:rFonts w:ascii="Helvetica" w:hAnsi="Helvetica"/>
          <w:sz w:val="20"/>
          <w:szCs w:val="20"/>
        </w:rPr>
        <w:t>Delivery of work: Artwork can be dropped</w:t>
      </w:r>
      <w:r w:rsidR="00A77AC8" w:rsidRPr="00FB38EA">
        <w:rPr>
          <w:rFonts w:ascii="Helvetica" w:hAnsi="Helvetica"/>
          <w:sz w:val="20"/>
          <w:szCs w:val="20"/>
        </w:rPr>
        <w:t xml:space="preserve"> off on</w:t>
      </w:r>
      <w:r w:rsidR="00205012" w:rsidRPr="00FB38EA">
        <w:rPr>
          <w:rFonts w:ascii="Helvetica" w:hAnsi="Helvetica"/>
          <w:sz w:val="20"/>
          <w:szCs w:val="20"/>
        </w:rPr>
        <w:t xml:space="preserve"> Sunday</w:t>
      </w:r>
      <w:r w:rsidR="00BE06AC" w:rsidRPr="00FB38EA">
        <w:rPr>
          <w:rFonts w:ascii="Helvetica" w:hAnsi="Helvetica"/>
          <w:sz w:val="20"/>
          <w:szCs w:val="20"/>
        </w:rPr>
        <w:t>, Sunday</w:t>
      </w:r>
      <w:r w:rsidR="00205012" w:rsidRPr="00FB38EA">
        <w:rPr>
          <w:rFonts w:ascii="Helvetica" w:hAnsi="Helvetica"/>
          <w:sz w:val="20"/>
          <w:szCs w:val="20"/>
        </w:rPr>
        <w:t xml:space="preserve"> </w:t>
      </w:r>
      <w:r w:rsidR="00A77AC8" w:rsidRPr="00FB38EA">
        <w:rPr>
          <w:rFonts w:ascii="Helvetica" w:hAnsi="Helvetica"/>
          <w:sz w:val="20"/>
          <w:szCs w:val="20"/>
        </w:rPr>
        <w:t>24</w:t>
      </w:r>
      <w:r w:rsidR="00A77AC8" w:rsidRPr="00FB38EA">
        <w:rPr>
          <w:rFonts w:ascii="Helvetica" w:hAnsi="Helvetica"/>
          <w:sz w:val="20"/>
          <w:szCs w:val="20"/>
          <w:vertAlign w:val="superscript"/>
        </w:rPr>
        <w:t>th</w:t>
      </w:r>
      <w:r w:rsidR="00DC622F">
        <w:rPr>
          <w:rFonts w:ascii="Helvetica" w:hAnsi="Helvetica"/>
          <w:sz w:val="20"/>
          <w:szCs w:val="20"/>
        </w:rPr>
        <w:t xml:space="preserve"> between 12 noon and 5 PM</w:t>
      </w:r>
      <w:r w:rsidR="00A77AC8" w:rsidRPr="00FB38EA">
        <w:rPr>
          <w:rFonts w:ascii="Helvetica" w:hAnsi="Helvetica"/>
          <w:sz w:val="20"/>
          <w:szCs w:val="20"/>
        </w:rPr>
        <w:t>.</w:t>
      </w:r>
      <w:r w:rsidRPr="00FB38EA">
        <w:rPr>
          <w:rFonts w:ascii="Helvetica" w:hAnsi="Helvetica"/>
          <w:sz w:val="20"/>
          <w:szCs w:val="20"/>
        </w:rPr>
        <w:t xml:space="preserve"> All ship</w:t>
      </w:r>
      <w:r w:rsidR="001E26CA" w:rsidRPr="00FB38EA">
        <w:rPr>
          <w:rFonts w:ascii="Helvetica" w:hAnsi="Helvetica"/>
          <w:sz w:val="20"/>
          <w:szCs w:val="20"/>
        </w:rPr>
        <w:t>ping and crating costs for the A</w:t>
      </w:r>
      <w:r w:rsidRPr="00FB38EA">
        <w:rPr>
          <w:rFonts w:ascii="Helvetica" w:hAnsi="Helvetica"/>
          <w:sz w:val="20"/>
          <w:szCs w:val="20"/>
        </w:rPr>
        <w:t xml:space="preserve">rtist’s work shall be </w:t>
      </w:r>
      <w:r w:rsidR="001E26CA" w:rsidRPr="00FB38EA">
        <w:rPr>
          <w:rFonts w:ascii="Helvetica" w:hAnsi="Helvetica"/>
          <w:sz w:val="20"/>
          <w:szCs w:val="20"/>
        </w:rPr>
        <w:t>the sole responsibility of the Artist. The A</w:t>
      </w:r>
      <w:r w:rsidRPr="00FB38EA">
        <w:rPr>
          <w:rFonts w:ascii="Helvetica" w:hAnsi="Helvetica"/>
          <w:sz w:val="20"/>
          <w:szCs w:val="20"/>
        </w:rPr>
        <w:t xml:space="preserve">rtist must ensure that </w:t>
      </w:r>
      <w:r w:rsidR="00773263" w:rsidRPr="00FB38EA">
        <w:rPr>
          <w:rFonts w:ascii="Helvetica" w:hAnsi="Helvetica"/>
          <w:sz w:val="20"/>
          <w:szCs w:val="20"/>
        </w:rPr>
        <w:t xml:space="preserve">the </w:t>
      </w:r>
      <w:r w:rsidRPr="00FB38EA">
        <w:rPr>
          <w:rFonts w:ascii="Helvetica" w:hAnsi="Helvetica"/>
          <w:sz w:val="20"/>
          <w:szCs w:val="20"/>
        </w:rPr>
        <w:t xml:space="preserve">works submitted by mail include return postage and packaging </w:t>
      </w:r>
      <w:r w:rsidR="00773263" w:rsidRPr="00FB38EA">
        <w:rPr>
          <w:rFonts w:ascii="Helvetica" w:hAnsi="Helvetica"/>
          <w:sz w:val="20"/>
          <w:szCs w:val="20"/>
        </w:rPr>
        <w:t xml:space="preserve">materials, </w:t>
      </w:r>
      <w:r w:rsidRPr="00FB38EA">
        <w:rPr>
          <w:rFonts w:ascii="Helvetica" w:hAnsi="Helvetica"/>
          <w:sz w:val="20"/>
          <w:szCs w:val="20"/>
        </w:rPr>
        <w:t>and a</w:t>
      </w:r>
      <w:r w:rsidR="00D127CB" w:rsidRPr="00FB38EA">
        <w:rPr>
          <w:rFonts w:ascii="Helvetica" w:hAnsi="Helvetica"/>
          <w:sz w:val="20"/>
          <w:szCs w:val="20"/>
        </w:rPr>
        <w:t xml:space="preserve">rrive </w:t>
      </w:r>
      <w:r w:rsidR="00370DBC" w:rsidRPr="00FB38EA">
        <w:rPr>
          <w:rFonts w:ascii="Helvetica" w:hAnsi="Helvetica"/>
          <w:sz w:val="20"/>
          <w:szCs w:val="20"/>
        </w:rPr>
        <w:t>by Friday, September 22</w:t>
      </w:r>
      <w:r w:rsidR="00370DBC" w:rsidRPr="00FB38EA">
        <w:rPr>
          <w:rFonts w:ascii="Helvetica" w:hAnsi="Helvetica"/>
          <w:sz w:val="20"/>
          <w:szCs w:val="20"/>
          <w:vertAlign w:val="superscript"/>
        </w:rPr>
        <w:t>nd</w:t>
      </w:r>
      <w:r w:rsidRPr="00FB38EA">
        <w:rPr>
          <w:rFonts w:ascii="Helvetica" w:hAnsi="Helvetica"/>
          <w:sz w:val="20"/>
          <w:szCs w:val="20"/>
        </w:rPr>
        <w:t xml:space="preserve">. Artwork will not be accepted without </w:t>
      </w:r>
      <w:r w:rsidR="00370DBC" w:rsidRPr="00FB38EA">
        <w:rPr>
          <w:rFonts w:ascii="Helvetica" w:hAnsi="Helvetica"/>
          <w:sz w:val="20"/>
          <w:szCs w:val="20"/>
        </w:rPr>
        <w:t xml:space="preserve">a </w:t>
      </w:r>
      <w:r w:rsidRPr="00FB38EA">
        <w:rPr>
          <w:rFonts w:ascii="Helvetica" w:hAnsi="Helvetica"/>
          <w:sz w:val="20"/>
          <w:szCs w:val="20"/>
        </w:rPr>
        <w:t xml:space="preserve">signed </w:t>
      </w:r>
      <w:r w:rsidR="00773263" w:rsidRPr="00FB38EA">
        <w:rPr>
          <w:rFonts w:ascii="Helvetica" w:hAnsi="Helvetica"/>
          <w:sz w:val="20"/>
          <w:szCs w:val="20"/>
        </w:rPr>
        <w:t>Participating Artist A</w:t>
      </w:r>
      <w:r w:rsidRPr="00FB38EA">
        <w:rPr>
          <w:rFonts w:ascii="Helvetica" w:hAnsi="Helvetica"/>
          <w:sz w:val="20"/>
          <w:szCs w:val="20"/>
        </w:rPr>
        <w:t>greement and completed payment.</w:t>
      </w:r>
      <w:r w:rsidR="00D127CB" w:rsidRPr="00FB38EA">
        <w:rPr>
          <w:rFonts w:ascii="Helvetica" w:hAnsi="Helvetica"/>
          <w:sz w:val="20"/>
          <w:szCs w:val="20"/>
        </w:rPr>
        <w:t xml:space="preserve"> </w:t>
      </w:r>
    </w:p>
    <w:p w14:paraId="4073995B" w14:textId="0521C9BD" w:rsidR="00B34068" w:rsidRPr="00FB38EA" w:rsidRDefault="00773263" w:rsidP="00B34068">
      <w:pPr>
        <w:numPr>
          <w:ilvl w:val="0"/>
          <w:numId w:val="1"/>
        </w:numPr>
        <w:spacing w:after="120"/>
        <w:ind w:left="357" w:hanging="357"/>
        <w:rPr>
          <w:rFonts w:ascii="Helvetica" w:hAnsi="Helvetica"/>
          <w:sz w:val="20"/>
          <w:szCs w:val="20"/>
        </w:rPr>
      </w:pPr>
      <w:r w:rsidRPr="00FB38EA">
        <w:rPr>
          <w:rFonts w:ascii="Helvetica" w:hAnsi="Helvetica"/>
          <w:sz w:val="20"/>
          <w:szCs w:val="20"/>
        </w:rPr>
        <w:t>Afte</w:t>
      </w:r>
      <w:r w:rsidR="001E26CA" w:rsidRPr="00FB38EA">
        <w:rPr>
          <w:rFonts w:ascii="Helvetica" w:hAnsi="Helvetica"/>
          <w:sz w:val="20"/>
          <w:szCs w:val="20"/>
        </w:rPr>
        <w:t>r the work is dropped off, the A</w:t>
      </w:r>
      <w:r w:rsidRPr="00FB38EA">
        <w:rPr>
          <w:rFonts w:ascii="Helvetica" w:hAnsi="Helvetica"/>
          <w:sz w:val="20"/>
          <w:szCs w:val="20"/>
        </w:rPr>
        <w:t xml:space="preserve">rtist must take all their </w:t>
      </w:r>
      <w:r w:rsidR="00370DBC" w:rsidRPr="00FB38EA">
        <w:rPr>
          <w:rFonts w:ascii="Helvetica" w:hAnsi="Helvetica"/>
          <w:sz w:val="20"/>
          <w:szCs w:val="20"/>
        </w:rPr>
        <w:t>packing</w:t>
      </w:r>
      <w:r w:rsidR="00D127CB" w:rsidRPr="00FB38EA">
        <w:rPr>
          <w:rFonts w:ascii="Helvetica" w:hAnsi="Helvetica"/>
          <w:sz w:val="20"/>
          <w:szCs w:val="20"/>
        </w:rPr>
        <w:t xml:space="preserve"> material</w:t>
      </w:r>
      <w:r w:rsidRPr="00FB38EA">
        <w:rPr>
          <w:rFonts w:ascii="Helvetica" w:hAnsi="Helvetica"/>
          <w:sz w:val="20"/>
          <w:szCs w:val="20"/>
        </w:rPr>
        <w:t xml:space="preserve"> with them.</w:t>
      </w:r>
      <w:r w:rsidR="00D127CB" w:rsidRPr="00FB38EA">
        <w:rPr>
          <w:rFonts w:ascii="Helvetica" w:hAnsi="Helvetica"/>
          <w:sz w:val="20"/>
          <w:szCs w:val="20"/>
        </w:rPr>
        <w:t xml:space="preserve"> </w:t>
      </w:r>
      <w:r w:rsidR="001E26CA" w:rsidRPr="00FB38EA">
        <w:rPr>
          <w:rFonts w:ascii="Helvetica" w:hAnsi="Helvetica"/>
          <w:sz w:val="20"/>
          <w:szCs w:val="20"/>
        </w:rPr>
        <w:t>The A</w:t>
      </w:r>
      <w:r w:rsidR="00370DBC" w:rsidRPr="00FB38EA">
        <w:rPr>
          <w:rFonts w:ascii="Helvetica" w:hAnsi="Helvetica"/>
          <w:sz w:val="20"/>
          <w:szCs w:val="20"/>
        </w:rPr>
        <w:t xml:space="preserve">rtist is responsible for </w:t>
      </w:r>
      <w:r w:rsidR="00D127CB" w:rsidRPr="00FB38EA">
        <w:rPr>
          <w:rFonts w:ascii="Helvetica" w:hAnsi="Helvetica"/>
          <w:sz w:val="20"/>
          <w:szCs w:val="20"/>
        </w:rPr>
        <w:t xml:space="preserve">supplying any necessary </w:t>
      </w:r>
      <w:r w:rsidR="00FB6B34" w:rsidRPr="00FB38EA">
        <w:rPr>
          <w:rFonts w:ascii="Helvetica" w:hAnsi="Helvetica"/>
          <w:sz w:val="20"/>
          <w:szCs w:val="20"/>
        </w:rPr>
        <w:t xml:space="preserve">packing </w:t>
      </w:r>
      <w:r w:rsidR="00370DBC" w:rsidRPr="00FB38EA">
        <w:rPr>
          <w:rFonts w:ascii="Helvetica" w:hAnsi="Helvetica"/>
          <w:sz w:val="20"/>
          <w:szCs w:val="20"/>
        </w:rPr>
        <w:t xml:space="preserve">material </w:t>
      </w:r>
      <w:r w:rsidR="00D127CB" w:rsidRPr="00FB38EA">
        <w:rPr>
          <w:rFonts w:ascii="Helvetica" w:hAnsi="Helvetica"/>
          <w:sz w:val="20"/>
          <w:szCs w:val="20"/>
        </w:rPr>
        <w:t>when picking artwork up. Red Head Gallery will</w:t>
      </w:r>
      <w:r w:rsidR="00F35F62" w:rsidRPr="00FB38EA">
        <w:rPr>
          <w:rFonts w:ascii="Helvetica" w:hAnsi="Helvetica"/>
          <w:sz w:val="20"/>
          <w:szCs w:val="20"/>
        </w:rPr>
        <w:t xml:space="preserve"> not store any packing material.</w:t>
      </w:r>
    </w:p>
    <w:p w14:paraId="3F03448F" w14:textId="1D395BC9" w:rsidR="004B5CE9" w:rsidRPr="00FB38EA" w:rsidRDefault="005F624A" w:rsidP="00B34068">
      <w:pPr>
        <w:numPr>
          <w:ilvl w:val="0"/>
          <w:numId w:val="1"/>
        </w:numPr>
        <w:spacing w:after="120"/>
        <w:ind w:left="357" w:hanging="357"/>
        <w:rPr>
          <w:rFonts w:ascii="Helvetica" w:hAnsi="Helvetica"/>
          <w:sz w:val="20"/>
          <w:szCs w:val="20"/>
        </w:rPr>
      </w:pPr>
      <w:r w:rsidRPr="00FB38EA">
        <w:rPr>
          <w:rFonts w:ascii="Helvetica" w:hAnsi="Helvetica"/>
          <w:sz w:val="20"/>
          <w:szCs w:val="20"/>
        </w:rPr>
        <w:t>Pickup: All w</w:t>
      </w:r>
      <w:r w:rsidR="00DC622F">
        <w:rPr>
          <w:rFonts w:ascii="Helvetica" w:hAnsi="Helvetica"/>
          <w:sz w:val="20"/>
          <w:szCs w:val="20"/>
        </w:rPr>
        <w:t>orks MUST be picked up between 9</w:t>
      </w:r>
      <w:r w:rsidR="00FB6B34" w:rsidRPr="00FB38EA">
        <w:rPr>
          <w:rFonts w:ascii="Helvetica" w:hAnsi="Helvetica"/>
          <w:sz w:val="20"/>
          <w:szCs w:val="20"/>
        </w:rPr>
        <w:t xml:space="preserve"> </w:t>
      </w:r>
      <w:r w:rsidR="00DC622F">
        <w:rPr>
          <w:rFonts w:ascii="Helvetica" w:hAnsi="Helvetica"/>
          <w:sz w:val="20"/>
          <w:szCs w:val="20"/>
        </w:rPr>
        <w:t>AM</w:t>
      </w:r>
      <w:r w:rsidRPr="00FB38EA">
        <w:rPr>
          <w:rFonts w:ascii="Helvetica" w:hAnsi="Helvetica"/>
          <w:sz w:val="20"/>
          <w:szCs w:val="20"/>
        </w:rPr>
        <w:t xml:space="preserve"> and 12 </w:t>
      </w:r>
      <w:proofErr w:type="gramStart"/>
      <w:r w:rsidRPr="00FB38EA">
        <w:rPr>
          <w:rFonts w:ascii="Helvetica" w:hAnsi="Helvetica"/>
          <w:sz w:val="20"/>
          <w:szCs w:val="20"/>
        </w:rPr>
        <w:t>noon</w:t>
      </w:r>
      <w:proofErr w:type="gramEnd"/>
      <w:r w:rsidRPr="00FB38EA">
        <w:rPr>
          <w:rFonts w:ascii="Helvetica" w:hAnsi="Helvetica"/>
          <w:sz w:val="20"/>
          <w:szCs w:val="20"/>
        </w:rPr>
        <w:t xml:space="preserve"> on Sunday</w:t>
      </w:r>
      <w:r w:rsidR="00773263" w:rsidRPr="00FB38EA">
        <w:rPr>
          <w:rFonts w:ascii="Helvetica" w:hAnsi="Helvetica"/>
          <w:sz w:val="20"/>
          <w:szCs w:val="20"/>
        </w:rPr>
        <w:t>,</w:t>
      </w:r>
      <w:r w:rsidRPr="00FB38EA">
        <w:rPr>
          <w:rFonts w:ascii="Helvetica" w:hAnsi="Helvetica"/>
          <w:sz w:val="20"/>
          <w:szCs w:val="20"/>
        </w:rPr>
        <w:t xml:space="preserve"> </w:t>
      </w:r>
      <w:r w:rsidR="00FB6B34" w:rsidRPr="00FB38EA">
        <w:rPr>
          <w:rFonts w:ascii="Helvetica" w:hAnsi="Helvetica"/>
          <w:sz w:val="20"/>
          <w:szCs w:val="20"/>
        </w:rPr>
        <w:t xml:space="preserve">October </w:t>
      </w:r>
      <w:r w:rsidR="00773263" w:rsidRPr="00FB38EA">
        <w:rPr>
          <w:rFonts w:ascii="Helvetica" w:hAnsi="Helvetica"/>
          <w:sz w:val="20"/>
          <w:szCs w:val="20"/>
        </w:rPr>
        <w:t>1</w:t>
      </w:r>
      <w:r w:rsidR="00773263" w:rsidRPr="00FB38EA">
        <w:rPr>
          <w:rFonts w:ascii="Helvetica" w:hAnsi="Helvetica"/>
          <w:sz w:val="20"/>
          <w:szCs w:val="20"/>
          <w:vertAlign w:val="superscript"/>
        </w:rPr>
        <w:t>st</w:t>
      </w:r>
      <w:r w:rsidR="00773263" w:rsidRPr="00FB38EA">
        <w:rPr>
          <w:rFonts w:ascii="Helvetica" w:hAnsi="Helvetica"/>
          <w:sz w:val="20"/>
          <w:szCs w:val="20"/>
        </w:rPr>
        <w:t xml:space="preserve">, </w:t>
      </w:r>
      <w:r w:rsidR="003D4436" w:rsidRPr="00FB38EA">
        <w:rPr>
          <w:rFonts w:ascii="Helvetica" w:hAnsi="Helvetica"/>
          <w:sz w:val="20"/>
          <w:szCs w:val="20"/>
        </w:rPr>
        <w:t>2017</w:t>
      </w:r>
      <w:r w:rsidR="00773263" w:rsidRPr="00FB38EA">
        <w:rPr>
          <w:rFonts w:ascii="Helvetica" w:hAnsi="Helvetica"/>
          <w:sz w:val="20"/>
          <w:szCs w:val="20"/>
        </w:rPr>
        <w:t>. The G</w:t>
      </w:r>
      <w:r w:rsidRPr="00FB38EA">
        <w:rPr>
          <w:rFonts w:ascii="Helvetica" w:hAnsi="Helvetica"/>
          <w:sz w:val="20"/>
          <w:szCs w:val="20"/>
        </w:rPr>
        <w:t xml:space="preserve">allery is unable to store beyond this </w:t>
      </w:r>
      <w:r w:rsidR="00FB6B34" w:rsidRPr="00FB38EA">
        <w:rPr>
          <w:rFonts w:ascii="Helvetica" w:hAnsi="Helvetica"/>
          <w:sz w:val="20"/>
          <w:szCs w:val="20"/>
        </w:rPr>
        <w:t xml:space="preserve">time and </w:t>
      </w:r>
      <w:r w:rsidRPr="00FB38EA">
        <w:rPr>
          <w:rFonts w:ascii="Helvetica" w:hAnsi="Helvetica"/>
          <w:sz w:val="20"/>
          <w:szCs w:val="20"/>
        </w:rPr>
        <w:t>date. Unclaimed works remaining after the pickup d</w:t>
      </w:r>
      <w:r w:rsidR="00773263" w:rsidRPr="00FB38EA">
        <w:rPr>
          <w:rFonts w:ascii="Helvetica" w:hAnsi="Helvetica"/>
          <w:sz w:val="20"/>
          <w:szCs w:val="20"/>
        </w:rPr>
        <w:t>ate become the property of the G</w:t>
      </w:r>
      <w:r w:rsidRPr="00FB38EA">
        <w:rPr>
          <w:rFonts w:ascii="Helvetica" w:hAnsi="Helvetica"/>
          <w:sz w:val="20"/>
          <w:szCs w:val="20"/>
        </w:rPr>
        <w:t>allery.</w:t>
      </w:r>
    </w:p>
    <w:p w14:paraId="7B69E827" w14:textId="1F993520" w:rsidR="004B5CE9" w:rsidRPr="00411E8C" w:rsidRDefault="005F624A" w:rsidP="00533B72">
      <w:pPr>
        <w:numPr>
          <w:ilvl w:val="0"/>
          <w:numId w:val="1"/>
        </w:numPr>
        <w:spacing w:after="0"/>
        <w:ind w:left="360" w:hanging="360"/>
        <w:rPr>
          <w:rFonts w:ascii="Helvetica" w:hAnsi="Helvetica"/>
          <w:sz w:val="20"/>
          <w:szCs w:val="20"/>
        </w:rPr>
      </w:pPr>
      <w:r w:rsidRPr="00FB38EA">
        <w:rPr>
          <w:rFonts w:ascii="Helvetica" w:hAnsi="Helvetica"/>
          <w:sz w:val="20"/>
          <w:szCs w:val="20"/>
        </w:rPr>
        <w:t xml:space="preserve">Red Head Gallery can refuse to exhibit any work that does not meet </w:t>
      </w:r>
      <w:r w:rsidR="00773263" w:rsidRPr="00FB38EA">
        <w:rPr>
          <w:rFonts w:ascii="Helvetica" w:hAnsi="Helvetica"/>
          <w:sz w:val="20"/>
          <w:szCs w:val="20"/>
        </w:rPr>
        <w:t>the aesthetic standards of the G</w:t>
      </w:r>
      <w:r w:rsidRPr="00FB38EA">
        <w:rPr>
          <w:rFonts w:ascii="Helvetica" w:hAnsi="Helvetica"/>
          <w:sz w:val="20"/>
          <w:szCs w:val="20"/>
        </w:rPr>
        <w:t>allery, or poses any h</w:t>
      </w:r>
      <w:r w:rsidR="00773263" w:rsidRPr="00FB38EA">
        <w:rPr>
          <w:rFonts w:ascii="Helvetica" w:hAnsi="Helvetica"/>
          <w:sz w:val="20"/>
          <w:szCs w:val="20"/>
        </w:rPr>
        <w:t>ealth or safety hazards to the G</w:t>
      </w:r>
      <w:r w:rsidRPr="00FB38EA">
        <w:rPr>
          <w:rFonts w:ascii="Helvetica" w:hAnsi="Helvetica"/>
          <w:sz w:val="20"/>
          <w:szCs w:val="20"/>
        </w:rPr>
        <w:t xml:space="preserve">allery audience or staff. </w:t>
      </w:r>
      <w:r w:rsidR="00013986" w:rsidRPr="00FB38EA">
        <w:rPr>
          <w:rFonts w:ascii="Helvetica" w:hAnsi="Helvetica"/>
          <w:sz w:val="20"/>
          <w:szCs w:val="20"/>
        </w:rPr>
        <w:t xml:space="preserve">The submission fee will NOT be returned for such work.  </w:t>
      </w:r>
      <w:r w:rsidRPr="00FB38EA">
        <w:rPr>
          <w:rFonts w:ascii="Helvetica" w:hAnsi="Helvetica"/>
          <w:sz w:val="20"/>
          <w:szCs w:val="20"/>
        </w:rPr>
        <w:t>By submitting your work</w:t>
      </w:r>
      <w:r w:rsidR="00013986" w:rsidRPr="00FB38EA">
        <w:rPr>
          <w:rFonts w:ascii="Helvetica" w:hAnsi="Helvetica"/>
          <w:sz w:val="20"/>
          <w:szCs w:val="20"/>
        </w:rPr>
        <w:t>,</w:t>
      </w:r>
      <w:r w:rsidRPr="00FB38EA">
        <w:rPr>
          <w:rFonts w:ascii="Helvetica" w:hAnsi="Helvetica"/>
          <w:sz w:val="20"/>
          <w:szCs w:val="20"/>
        </w:rPr>
        <w:t xml:space="preserve"> you agree to abide by th</w:t>
      </w:r>
      <w:r w:rsidR="00121167" w:rsidRPr="00FB38EA">
        <w:rPr>
          <w:rFonts w:ascii="Helvetica" w:hAnsi="Helvetica"/>
          <w:sz w:val="20"/>
          <w:szCs w:val="20"/>
        </w:rPr>
        <w:t>e Terms and C</w:t>
      </w:r>
      <w:r w:rsidR="003C2F7F" w:rsidRPr="00FB38EA">
        <w:rPr>
          <w:rFonts w:ascii="Helvetica" w:hAnsi="Helvetica"/>
          <w:sz w:val="20"/>
          <w:szCs w:val="20"/>
        </w:rPr>
        <w:t>onditions of this A</w:t>
      </w:r>
      <w:r w:rsidRPr="00FB38EA">
        <w:rPr>
          <w:rFonts w:ascii="Helvetica" w:hAnsi="Helvetica"/>
          <w:sz w:val="20"/>
          <w:szCs w:val="20"/>
        </w:rPr>
        <w:t>greement</w:t>
      </w:r>
      <w:r w:rsidRPr="00411E8C">
        <w:rPr>
          <w:rFonts w:ascii="Helvetica" w:hAnsi="Helvetica"/>
          <w:sz w:val="20"/>
          <w:szCs w:val="20"/>
        </w:rPr>
        <w:t xml:space="preserve">. </w:t>
      </w:r>
    </w:p>
    <w:tbl>
      <w:tblPr>
        <w:tblStyle w:val="TableGrid"/>
        <w:tblW w:w="10198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8"/>
        <w:gridCol w:w="180"/>
        <w:gridCol w:w="3603"/>
        <w:gridCol w:w="5037"/>
      </w:tblGrid>
      <w:tr w:rsidR="00533B72" w:rsidRPr="00411E8C" w14:paraId="2F7F2D74" w14:textId="77777777" w:rsidTr="004D1E9B">
        <w:trPr>
          <w:trHeight w:val="360"/>
        </w:trPr>
        <w:tc>
          <w:tcPr>
            <w:tcW w:w="1558" w:type="dxa"/>
            <w:gridSpan w:val="2"/>
            <w:vAlign w:val="bottom"/>
          </w:tcPr>
          <w:p w14:paraId="752E4489" w14:textId="77777777" w:rsidR="00533B72" w:rsidRPr="00411E8C" w:rsidRDefault="00533B72" w:rsidP="0040506D">
            <w:pPr>
              <w:ind w:left="-87" w:right="-134"/>
              <w:contextualSpacing/>
              <w:rPr>
                <w:rFonts w:ascii="Helvetica" w:hAnsi="Helvetica"/>
                <w:sz w:val="18"/>
                <w:szCs w:val="20"/>
              </w:rPr>
            </w:pPr>
            <w:r w:rsidRPr="00411E8C">
              <w:rPr>
                <w:rFonts w:ascii="Helvetica" w:hAnsi="Helvetica"/>
                <w:b/>
                <w:sz w:val="18"/>
                <w:szCs w:val="20"/>
              </w:rPr>
              <w:t>DROP OFF DATE: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0053A37B" w14:textId="577A12D5" w:rsidR="00533B72" w:rsidRPr="00411E8C" w:rsidRDefault="00463F74" w:rsidP="004D1E9B">
            <w:pPr>
              <w:ind w:left="-115" w:right="-134"/>
              <w:contextualSpacing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Helvetica" w:hAnsi="Helvetica"/>
                <w:sz w:val="18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18"/>
                <w:szCs w:val="20"/>
              </w:rPr>
            </w:r>
            <w:r>
              <w:rPr>
                <w:rFonts w:ascii="Helvetica" w:hAnsi="Helvetica"/>
                <w:sz w:val="18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  <w:szCs w:val="20"/>
              </w:rPr>
              <w:t> </w:t>
            </w:r>
            <w:r>
              <w:rPr>
                <w:rFonts w:ascii="Helvetica" w:hAnsi="Helvetica"/>
                <w:noProof/>
                <w:sz w:val="18"/>
                <w:szCs w:val="20"/>
              </w:rPr>
              <w:t> </w:t>
            </w:r>
            <w:r>
              <w:rPr>
                <w:rFonts w:ascii="Helvetica" w:hAnsi="Helvetica"/>
                <w:noProof/>
                <w:sz w:val="18"/>
                <w:szCs w:val="20"/>
              </w:rPr>
              <w:t> </w:t>
            </w:r>
            <w:r>
              <w:rPr>
                <w:rFonts w:ascii="Helvetica" w:hAnsi="Helvetica"/>
                <w:noProof/>
                <w:sz w:val="18"/>
                <w:szCs w:val="20"/>
              </w:rPr>
              <w:t> </w:t>
            </w:r>
            <w:r>
              <w:rPr>
                <w:rFonts w:ascii="Helvetica" w:hAnsi="Helvetica"/>
                <w:noProof/>
                <w:sz w:val="18"/>
                <w:szCs w:val="20"/>
              </w:rPr>
              <w:t> </w:t>
            </w:r>
            <w:r>
              <w:rPr>
                <w:rFonts w:ascii="Helvetica" w:hAnsi="Helvetica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5040" w:type="dxa"/>
            <w:vAlign w:val="bottom"/>
          </w:tcPr>
          <w:p w14:paraId="23B34588" w14:textId="773E7E2B" w:rsidR="00533B72" w:rsidRPr="00411E8C" w:rsidRDefault="00533B72" w:rsidP="00533B72">
            <w:pPr>
              <w:ind w:left="180"/>
              <w:contextualSpacing/>
              <w:rPr>
                <w:rFonts w:ascii="Helvetica" w:hAnsi="Helvetica"/>
                <w:sz w:val="18"/>
                <w:szCs w:val="20"/>
              </w:rPr>
            </w:pPr>
            <w:r w:rsidRPr="00411E8C">
              <w:rPr>
                <w:rFonts w:ascii="Helvetica" w:hAnsi="Helvetica"/>
                <w:b/>
                <w:sz w:val="18"/>
                <w:szCs w:val="20"/>
              </w:rPr>
              <w:t xml:space="preserve">ARTWORK </w:t>
            </w:r>
            <w:proofErr w:type="gramStart"/>
            <w:r w:rsidRPr="00411E8C">
              <w:rPr>
                <w:rFonts w:ascii="Helvetica" w:hAnsi="Helvetica"/>
                <w:b/>
                <w:sz w:val="18"/>
                <w:szCs w:val="20"/>
              </w:rPr>
              <w:t>TITLE(</w:t>
            </w:r>
            <w:proofErr w:type="gramEnd"/>
            <w:r w:rsidRPr="00411E8C">
              <w:rPr>
                <w:rFonts w:ascii="Helvetica" w:hAnsi="Helvetica"/>
                <w:b/>
                <w:sz w:val="18"/>
                <w:szCs w:val="20"/>
              </w:rPr>
              <w:t>S):</w:t>
            </w:r>
          </w:p>
        </w:tc>
      </w:tr>
      <w:tr w:rsidR="00411E8C" w:rsidRPr="00411E8C" w14:paraId="6C729880" w14:textId="77777777" w:rsidTr="00463F74">
        <w:trPr>
          <w:trHeight w:val="620"/>
        </w:trPr>
        <w:tc>
          <w:tcPr>
            <w:tcW w:w="5163" w:type="dxa"/>
            <w:gridSpan w:val="3"/>
            <w:tcBorders>
              <w:bottom w:val="single" w:sz="4" w:space="0" w:color="auto"/>
            </w:tcBorders>
            <w:vAlign w:val="bottom"/>
          </w:tcPr>
          <w:p w14:paraId="3CFF8219" w14:textId="4AD30358" w:rsidR="00411E8C" w:rsidRPr="00411E8C" w:rsidRDefault="00463F74" w:rsidP="00463F74">
            <w:pPr>
              <w:ind w:left="-87" w:right="-134"/>
              <w:contextualSpacing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Helvetica" w:hAnsi="Helvetica"/>
                <w:sz w:val="18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18"/>
                <w:szCs w:val="20"/>
              </w:rPr>
            </w:r>
            <w:r>
              <w:rPr>
                <w:rFonts w:ascii="Helvetica" w:hAnsi="Helvetica"/>
                <w:sz w:val="18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  <w:szCs w:val="20"/>
              </w:rPr>
              <w:t> </w:t>
            </w:r>
            <w:r>
              <w:rPr>
                <w:rFonts w:ascii="Helvetica" w:hAnsi="Helvetica"/>
                <w:noProof/>
                <w:sz w:val="18"/>
                <w:szCs w:val="20"/>
              </w:rPr>
              <w:t> </w:t>
            </w:r>
            <w:r>
              <w:rPr>
                <w:rFonts w:ascii="Helvetica" w:hAnsi="Helvetica"/>
                <w:noProof/>
                <w:sz w:val="18"/>
                <w:szCs w:val="20"/>
              </w:rPr>
              <w:t> </w:t>
            </w:r>
            <w:r>
              <w:rPr>
                <w:rFonts w:ascii="Helvetica" w:hAnsi="Helvetica"/>
                <w:noProof/>
                <w:sz w:val="18"/>
                <w:szCs w:val="20"/>
              </w:rPr>
              <w:t> </w:t>
            </w:r>
            <w:r>
              <w:rPr>
                <w:rFonts w:ascii="Helvetica" w:hAnsi="Helvetica"/>
                <w:noProof/>
                <w:sz w:val="18"/>
                <w:szCs w:val="20"/>
              </w:rPr>
              <w:t> </w:t>
            </w:r>
            <w:r>
              <w:rPr>
                <w:rFonts w:ascii="Helvetica" w:hAnsi="Helvetica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5031" w:type="dxa"/>
            <w:vMerge w:val="restart"/>
          </w:tcPr>
          <w:p w14:paraId="312ED372" w14:textId="76EB0033" w:rsidR="00411E8C" w:rsidRPr="00411E8C" w:rsidRDefault="00463F74" w:rsidP="00463F74">
            <w:pPr>
              <w:ind w:left="242"/>
              <w:contextualSpacing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7"/>
          </w:p>
        </w:tc>
      </w:tr>
      <w:tr w:rsidR="00411E8C" w:rsidRPr="00411E8C" w14:paraId="405158F5" w14:textId="77777777" w:rsidTr="004D1E9B">
        <w:trPr>
          <w:trHeight w:val="197"/>
        </w:trPr>
        <w:tc>
          <w:tcPr>
            <w:tcW w:w="5163" w:type="dxa"/>
            <w:gridSpan w:val="3"/>
            <w:tcBorders>
              <w:top w:val="single" w:sz="4" w:space="0" w:color="auto"/>
            </w:tcBorders>
          </w:tcPr>
          <w:p w14:paraId="03514969" w14:textId="651A6284" w:rsidR="00411E8C" w:rsidRPr="00411E8C" w:rsidRDefault="00411E8C" w:rsidP="0040506D">
            <w:pPr>
              <w:ind w:left="-87" w:right="-134"/>
              <w:contextualSpacing/>
              <w:rPr>
                <w:rFonts w:ascii="Helvetica" w:hAnsi="Helvetica"/>
                <w:sz w:val="18"/>
                <w:szCs w:val="20"/>
              </w:rPr>
            </w:pPr>
            <w:r w:rsidRPr="00411E8C">
              <w:rPr>
                <w:rFonts w:ascii="Helvetica" w:hAnsi="Helvetica"/>
                <w:sz w:val="18"/>
                <w:szCs w:val="20"/>
              </w:rPr>
              <w:t>Artist Signature</w:t>
            </w:r>
          </w:p>
        </w:tc>
        <w:tc>
          <w:tcPr>
            <w:tcW w:w="5031" w:type="dxa"/>
            <w:vMerge/>
          </w:tcPr>
          <w:p w14:paraId="6079EBA1" w14:textId="77777777" w:rsidR="00411E8C" w:rsidRPr="00411E8C" w:rsidRDefault="00411E8C" w:rsidP="00515226">
            <w:pPr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11E8C" w:rsidRPr="00411E8C" w14:paraId="63BD05A9" w14:textId="77777777" w:rsidTr="00463F74">
        <w:trPr>
          <w:trHeight w:val="567"/>
        </w:trPr>
        <w:tc>
          <w:tcPr>
            <w:tcW w:w="5163" w:type="dxa"/>
            <w:gridSpan w:val="3"/>
            <w:tcBorders>
              <w:bottom w:val="single" w:sz="4" w:space="0" w:color="auto"/>
            </w:tcBorders>
            <w:vAlign w:val="bottom"/>
          </w:tcPr>
          <w:p w14:paraId="0BCE74D7" w14:textId="4DCECE5F" w:rsidR="00411E8C" w:rsidRPr="00411E8C" w:rsidRDefault="00463F74" w:rsidP="00463F74">
            <w:pPr>
              <w:ind w:left="-87" w:right="-134"/>
              <w:contextualSpacing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Helvetica" w:hAnsi="Helvetica"/>
                <w:sz w:val="18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18"/>
                <w:szCs w:val="20"/>
              </w:rPr>
            </w:r>
            <w:r>
              <w:rPr>
                <w:rFonts w:ascii="Helvetica" w:hAnsi="Helvetica"/>
                <w:sz w:val="18"/>
                <w:szCs w:val="20"/>
              </w:rPr>
              <w:fldChar w:fldCharType="separate"/>
            </w:r>
            <w:bookmarkStart w:id="9" w:name="_GoBack"/>
            <w:r>
              <w:rPr>
                <w:rFonts w:ascii="Helvetica" w:hAnsi="Helvetica"/>
                <w:noProof/>
                <w:sz w:val="18"/>
                <w:szCs w:val="20"/>
              </w:rPr>
              <w:t> </w:t>
            </w:r>
            <w:r>
              <w:rPr>
                <w:rFonts w:ascii="Helvetica" w:hAnsi="Helvetica"/>
                <w:noProof/>
                <w:sz w:val="18"/>
                <w:szCs w:val="20"/>
              </w:rPr>
              <w:t> </w:t>
            </w:r>
            <w:r>
              <w:rPr>
                <w:rFonts w:ascii="Helvetica" w:hAnsi="Helvetica"/>
                <w:noProof/>
                <w:sz w:val="18"/>
                <w:szCs w:val="20"/>
              </w:rPr>
              <w:t> </w:t>
            </w:r>
            <w:r>
              <w:rPr>
                <w:rFonts w:ascii="Helvetica" w:hAnsi="Helvetica"/>
                <w:noProof/>
                <w:sz w:val="18"/>
                <w:szCs w:val="20"/>
              </w:rPr>
              <w:t> </w:t>
            </w:r>
            <w:r>
              <w:rPr>
                <w:rFonts w:ascii="Helvetica" w:hAnsi="Helvetica"/>
                <w:noProof/>
                <w:sz w:val="18"/>
                <w:szCs w:val="20"/>
              </w:rPr>
              <w:t> </w:t>
            </w:r>
            <w:bookmarkEnd w:id="9"/>
            <w:r>
              <w:rPr>
                <w:rFonts w:ascii="Helvetica" w:hAnsi="Helvetica"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5031" w:type="dxa"/>
            <w:vMerge/>
          </w:tcPr>
          <w:p w14:paraId="0A651AAD" w14:textId="77777777" w:rsidR="00411E8C" w:rsidRPr="00411E8C" w:rsidRDefault="00411E8C" w:rsidP="00515226">
            <w:pPr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11E8C" w:rsidRPr="00411E8C" w14:paraId="50377CF4" w14:textId="77777777" w:rsidTr="004D1E9B">
        <w:tc>
          <w:tcPr>
            <w:tcW w:w="5163" w:type="dxa"/>
            <w:gridSpan w:val="3"/>
            <w:tcBorders>
              <w:top w:val="single" w:sz="4" w:space="0" w:color="auto"/>
            </w:tcBorders>
          </w:tcPr>
          <w:p w14:paraId="658F01AE" w14:textId="399A0764" w:rsidR="00411E8C" w:rsidRPr="00411E8C" w:rsidRDefault="00411E8C" w:rsidP="0040506D">
            <w:pPr>
              <w:ind w:left="-87"/>
              <w:contextualSpacing/>
              <w:rPr>
                <w:rFonts w:ascii="Helvetica" w:hAnsi="Helvetica"/>
                <w:sz w:val="18"/>
                <w:szCs w:val="20"/>
              </w:rPr>
            </w:pPr>
            <w:r w:rsidRPr="00411E8C">
              <w:rPr>
                <w:rFonts w:ascii="Helvetica" w:hAnsi="Helvetica"/>
                <w:sz w:val="18"/>
                <w:szCs w:val="20"/>
              </w:rPr>
              <w:t>Signature on behalf of Red Head Gallery</w:t>
            </w:r>
          </w:p>
        </w:tc>
        <w:tc>
          <w:tcPr>
            <w:tcW w:w="5031" w:type="dxa"/>
            <w:vMerge/>
          </w:tcPr>
          <w:p w14:paraId="3A404F85" w14:textId="77777777" w:rsidR="00411E8C" w:rsidRPr="00411E8C" w:rsidRDefault="00411E8C" w:rsidP="00515226">
            <w:pPr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11E8C" w:rsidRPr="00411E8C" w14:paraId="160E4EF1" w14:textId="77777777" w:rsidTr="004D1E9B">
        <w:trPr>
          <w:trHeight w:val="423"/>
        </w:trPr>
        <w:tc>
          <w:tcPr>
            <w:tcW w:w="1378" w:type="dxa"/>
            <w:vAlign w:val="bottom"/>
          </w:tcPr>
          <w:p w14:paraId="014BFE23" w14:textId="2BF69F8E" w:rsidR="00411E8C" w:rsidRPr="00411E8C" w:rsidRDefault="00411E8C" w:rsidP="00411E8C">
            <w:pPr>
              <w:ind w:left="-87" w:right="-205"/>
              <w:contextualSpacing/>
              <w:rPr>
                <w:rFonts w:ascii="Helvetica" w:hAnsi="Helvetica"/>
                <w:sz w:val="18"/>
                <w:szCs w:val="20"/>
              </w:rPr>
            </w:pPr>
            <w:r w:rsidRPr="00411E8C">
              <w:rPr>
                <w:rFonts w:ascii="Helvetica" w:hAnsi="Helvetica"/>
                <w:b/>
                <w:sz w:val="18"/>
                <w:szCs w:val="20"/>
              </w:rPr>
              <w:t>PICK UP DATE:</w:t>
            </w:r>
          </w:p>
        </w:tc>
        <w:tc>
          <w:tcPr>
            <w:tcW w:w="3785" w:type="dxa"/>
            <w:gridSpan w:val="2"/>
            <w:tcBorders>
              <w:bottom w:val="single" w:sz="4" w:space="0" w:color="auto"/>
            </w:tcBorders>
            <w:vAlign w:val="bottom"/>
          </w:tcPr>
          <w:p w14:paraId="1160D46E" w14:textId="3F7AF158" w:rsidR="00411E8C" w:rsidRPr="00411E8C" w:rsidRDefault="00463F74" w:rsidP="004D1E9B">
            <w:pPr>
              <w:ind w:left="-115"/>
              <w:contextualSpacing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Helvetica" w:hAnsi="Helvetica"/>
                <w:sz w:val="18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18"/>
                <w:szCs w:val="20"/>
              </w:rPr>
            </w:r>
            <w:r>
              <w:rPr>
                <w:rFonts w:ascii="Helvetica" w:hAnsi="Helvetica"/>
                <w:sz w:val="18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  <w:szCs w:val="20"/>
              </w:rPr>
              <w:t> </w:t>
            </w:r>
            <w:r>
              <w:rPr>
                <w:rFonts w:ascii="Helvetica" w:hAnsi="Helvetica"/>
                <w:noProof/>
                <w:sz w:val="18"/>
                <w:szCs w:val="20"/>
              </w:rPr>
              <w:t> </w:t>
            </w:r>
            <w:r>
              <w:rPr>
                <w:rFonts w:ascii="Helvetica" w:hAnsi="Helvetica"/>
                <w:noProof/>
                <w:sz w:val="18"/>
                <w:szCs w:val="20"/>
              </w:rPr>
              <w:t> </w:t>
            </w:r>
            <w:r>
              <w:rPr>
                <w:rFonts w:ascii="Helvetica" w:hAnsi="Helvetica"/>
                <w:noProof/>
                <w:sz w:val="18"/>
                <w:szCs w:val="20"/>
              </w:rPr>
              <w:t> </w:t>
            </w:r>
            <w:r>
              <w:rPr>
                <w:rFonts w:ascii="Helvetica" w:hAnsi="Helvetica"/>
                <w:noProof/>
                <w:sz w:val="18"/>
                <w:szCs w:val="20"/>
              </w:rPr>
              <w:t> </w:t>
            </w:r>
            <w:r>
              <w:rPr>
                <w:rFonts w:ascii="Helvetica" w:hAnsi="Helvetica"/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5031" w:type="dxa"/>
            <w:vAlign w:val="bottom"/>
          </w:tcPr>
          <w:p w14:paraId="4AC22B92" w14:textId="77777777" w:rsidR="00411E8C" w:rsidRPr="00411E8C" w:rsidRDefault="00411E8C" w:rsidP="00411E8C">
            <w:pPr>
              <w:contextualSpacing/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11E8C" w:rsidRPr="00411E8C" w14:paraId="7C8BC91F" w14:textId="77777777" w:rsidTr="00463F74">
        <w:trPr>
          <w:trHeight w:val="584"/>
        </w:trPr>
        <w:tc>
          <w:tcPr>
            <w:tcW w:w="5163" w:type="dxa"/>
            <w:gridSpan w:val="3"/>
            <w:tcBorders>
              <w:bottom w:val="single" w:sz="4" w:space="0" w:color="auto"/>
            </w:tcBorders>
            <w:vAlign w:val="bottom"/>
          </w:tcPr>
          <w:p w14:paraId="6125F83A" w14:textId="2B3437D4" w:rsidR="00411E8C" w:rsidRPr="00411E8C" w:rsidRDefault="00463F74" w:rsidP="00463F74">
            <w:pPr>
              <w:ind w:left="-87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Helvetica" w:hAnsi="Helvetica"/>
                <w:sz w:val="18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18"/>
                <w:szCs w:val="20"/>
              </w:rPr>
            </w:r>
            <w:r>
              <w:rPr>
                <w:rFonts w:ascii="Helvetica" w:hAnsi="Helvetica"/>
                <w:sz w:val="18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  <w:szCs w:val="20"/>
              </w:rPr>
              <w:t> </w:t>
            </w:r>
            <w:r>
              <w:rPr>
                <w:rFonts w:ascii="Helvetica" w:hAnsi="Helvetica"/>
                <w:noProof/>
                <w:sz w:val="18"/>
                <w:szCs w:val="20"/>
              </w:rPr>
              <w:t> </w:t>
            </w:r>
            <w:r>
              <w:rPr>
                <w:rFonts w:ascii="Helvetica" w:hAnsi="Helvetica"/>
                <w:noProof/>
                <w:sz w:val="18"/>
                <w:szCs w:val="20"/>
              </w:rPr>
              <w:t> </w:t>
            </w:r>
            <w:r>
              <w:rPr>
                <w:rFonts w:ascii="Helvetica" w:hAnsi="Helvetica"/>
                <w:noProof/>
                <w:sz w:val="18"/>
                <w:szCs w:val="20"/>
              </w:rPr>
              <w:t> </w:t>
            </w:r>
            <w:r>
              <w:rPr>
                <w:rFonts w:ascii="Helvetica" w:hAnsi="Helvetica"/>
                <w:noProof/>
                <w:sz w:val="18"/>
                <w:szCs w:val="20"/>
              </w:rPr>
              <w:t> </w:t>
            </w:r>
            <w:r>
              <w:rPr>
                <w:rFonts w:ascii="Helvetica" w:hAnsi="Helvetica"/>
                <w:sz w:val="18"/>
                <w:szCs w:val="20"/>
              </w:rPr>
              <w:fldChar w:fldCharType="end"/>
            </w:r>
            <w:bookmarkEnd w:id="11"/>
          </w:p>
        </w:tc>
        <w:tc>
          <w:tcPr>
            <w:tcW w:w="5031" w:type="dxa"/>
            <w:vMerge w:val="restart"/>
          </w:tcPr>
          <w:p w14:paraId="08B0AA8E" w14:textId="77777777" w:rsidR="00411E8C" w:rsidRPr="00411E8C" w:rsidRDefault="00411E8C" w:rsidP="00515226">
            <w:pPr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11E8C" w:rsidRPr="00411E8C" w14:paraId="47132F0B" w14:textId="77777777" w:rsidTr="004D1E9B">
        <w:trPr>
          <w:trHeight w:val="206"/>
        </w:trPr>
        <w:tc>
          <w:tcPr>
            <w:tcW w:w="5163" w:type="dxa"/>
            <w:gridSpan w:val="3"/>
            <w:tcBorders>
              <w:top w:val="single" w:sz="4" w:space="0" w:color="auto"/>
            </w:tcBorders>
          </w:tcPr>
          <w:p w14:paraId="4AE8F50F" w14:textId="34103B9F" w:rsidR="00411E8C" w:rsidRPr="00411E8C" w:rsidRDefault="00411E8C" w:rsidP="00454941">
            <w:pPr>
              <w:ind w:left="-87"/>
              <w:rPr>
                <w:rFonts w:ascii="Helvetica" w:hAnsi="Helvetica"/>
                <w:sz w:val="18"/>
                <w:szCs w:val="20"/>
              </w:rPr>
            </w:pPr>
            <w:r w:rsidRPr="00411E8C">
              <w:rPr>
                <w:rFonts w:ascii="Helvetica" w:hAnsi="Helvetica"/>
                <w:sz w:val="18"/>
                <w:szCs w:val="20"/>
              </w:rPr>
              <w:t>Artist Signature</w:t>
            </w:r>
          </w:p>
        </w:tc>
        <w:tc>
          <w:tcPr>
            <w:tcW w:w="5031" w:type="dxa"/>
            <w:vMerge/>
          </w:tcPr>
          <w:p w14:paraId="660E20F4" w14:textId="77777777" w:rsidR="00411E8C" w:rsidRPr="00411E8C" w:rsidRDefault="00411E8C" w:rsidP="00515226">
            <w:pPr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11E8C" w:rsidRPr="00411E8C" w14:paraId="03388739" w14:textId="77777777" w:rsidTr="00463F74">
        <w:trPr>
          <w:trHeight w:val="540"/>
        </w:trPr>
        <w:tc>
          <w:tcPr>
            <w:tcW w:w="5163" w:type="dxa"/>
            <w:gridSpan w:val="3"/>
            <w:tcBorders>
              <w:bottom w:val="single" w:sz="4" w:space="0" w:color="auto"/>
            </w:tcBorders>
            <w:vAlign w:val="bottom"/>
          </w:tcPr>
          <w:p w14:paraId="4A966AF4" w14:textId="612401C6" w:rsidR="00411E8C" w:rsidRPr="00411E8C" w:rsidRDefault="00463F74" w:rsidP="00463F74">
            <w:pPr>
              <w:ind w:left="-87"/>
              <w:contextualSpacing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Helvetica" w:hAnsi="Helvetica"/>
                <w:sz w:val="18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18"/>
                <w:szCs w:val="20"/>
              </w:rPr>
            </w:r>
            <w:r>
              <w:rPr>
                <w:rFonts w:ascii="Helvetica" w:hAnsi="Helvetica"/>
                <w:sz w:val="18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  <w:szCs w:val="20"/>
              </w:rPr>
              <w:t> </w:t>
            </w:r>
            <w:r>
              <w:rPr>
                <w:rFonts w:ascii="Helvetica" w:hAnsi="Helvetica"/>
                <w:noProof/>
                <w:sz w:val="18"/>
                <w:szCs w:val="20"/>
              </w:rPr>
              <w:t> </w:t>
            </w:r>
            <w:r>
              <w:rPr>
                <w:rFonts w:ascii="Helvetica" w:hAnsi="Helvetica"/>
                <w:noProof/>
                <w:sz w:val="18"/>
                <w:szCs w:val="20"/>
              </w:rPr>
              <w:t> </w:t>
            </w:r>
            <w:r>
              <w:rPr>
                <w:rFonts w:ascii="Helvetica" w:hAnsi="Helvetica"/>
                <w:noProof/>
                <w:sz w:val="18"/>
                <w:szCs w:val="20"/>
              </w:rPr>
              <w:t> </w:t>
            </w:r>
            <w:r>
              <w:rPr>
                <w:rFonts w:ascii="Helvetica" w:hAnsi="Helvetica"/>
                <w:noProof/>
                <w:sz w:val="18"/>
                <w:szCs w:val="20"/>
              </w:rPr>
              <w:t> </w:t>
            </w:r>
            <w:r>
              <w:rPr>
                <w:rFonts w:ascii="Helvetica" w:hAnsi="Helvetica"/>
                <w:sz w:val="18"/>
                <w:szCs w:val="20"/>
              </w:rPr>
              <w:fldChar w:fldCharType="end"/>
            </w:r>
            <w:bookmarkEnd w:id="12"/>
          </w:p>
        </w:tc>
        <w:tc>
          <w:tcPr>
            <w:tcW w:w="5031" w:type="dxa"/>
            <w:vMerge/>
          </w:tcPr>
          <w:p w14:paraId="0791E630" w14:textId="77777777" w:rsidR="00411E8C" w:rsidRPr="00411E8C" w:rsidRDefault="00411E8C" w:rsidP="00515226">
            <w:pPr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11E8C" w:rsidRPr="00411E8C" w14:paraId="34BFFFB8" w14:textId="77777777" w:rsidTr="004D1E9B">
        <w:trPr>
          <w:trHeight w:val="61"/>
        </w:trPr>
        <w:tc>
          <w:tcPr>
            <w:tcW w:w="5163" w:type="dxa"/>
            <w:gridSpan w:val="3"/>
            <w:tcBorders>
              <w:top w:val="single" w:sz="4" w:space="0" w:color="auto"/>
            </w:tcBorders>
          </w:tcPr>
          <w:p w14:paraId="2CB54820" w14:textId="4A4413B0" w:rsidR="00411E8C" w:rsidRPr="00411E8C" w:rsidRDefault="00411E8C" w:rsidP="00454941">
            <w:pPr>
              <w:ind w:left="-86"/>
              <w:contextualSpacing/>
              <w:rPr>
                <w:rFonts w:ascii="Helvetica" w:hAnsi="Helvetica"/>
                <w:sz w:val="18"/>
                <w:szCs w:val="20"/>
              </w:rPr>
            </w:pPr>
            <w:r w:rsidRPr="00411E8C">
              <w:rPr>
                <w:rFonts w:ascii="Helvetica" w:hAnsi="Helvetica"/>
                <w:sz w:val="18"/>
                <w:szCs w:val="20"/>
              </w:rPr>
              <w:t>Signature on behalf of Red Head Gallery</w:t>
            </w:r>
          </w:p>
        </w:tc>
        <w:tc>
          <w:tcPr>
            <w:tcW w:w="5031" w:type="dxa"/>
            <w:vMerge/>
          </w:tcPr>
          <w:p w14:paraId="419CBB08" w14:textId="77777777" w:rsidR="00411E8C" w:rsidRPr="00411E8C" w:rsidRDefault="00411E8C" w:rsidP="00515226">
            <w:pPr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0E22C36" w14:textId="77777777" w:rsidR="00515226" w:rsidRPr="00411E8C" w:rsidRDefault="00515226" w:rsidP="00454941">
      <w:pPr>
        <w:spacing w:after="0"/>
        <w:contextualSpacing/>
        <w:rPr>
          <w:rFonts w:ascii="Helvetica" w:hAnsi="Helvetica"/>
          <w:sz w:val="20"/>
          <w:szCs w:val="20"/>
        </w:rPr>
      </w:pPr>
    </w:p>
    <w:sectPr w:rsidR="00515226" w:rsidRPr="00411E8C" w:rsidSect="00FB38EA">
      <w:headerReference w:type="even" r:id="rId9"/>
      <w:headerReference w:type="default" r:id="rId10"/>
      <w:pgSz w:w="12240" w:h="15840"/>
      <w:pgMar w:top="180" w:right="851" w:bottom="0" w:left="851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86900" w14:textId="77777777" w:rsidR="00D93921" w:rsidRDefault="00D93921" w:rsidP="003F1203">
      <w:pPr>
        <w:spacing w:after="0"/>
      </w:pPr>
      <w:r>
        <w:separator/>
      </w:r>
    </w:p>
  </w:endnote>
  <w:endnote w:type="continuationSeparator" w:id="0">
    <w:p w14:paraId="39E33BD9" w14:textId="77777777" w:rsidR="00D93921" w:rsidRDefault="00D93921" w:rsidP="003F12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024E0" w14:textId="77777777" w:rsidR="00D93921" w:rsidRDefault="00D93921" w:rsidP="003F1203">
      <w:pPr>
        <w:spacing w:after="0"/>
      </w:pPr>
      <w:r>
        <w:separator/>
      </w:r>
    </w:p>
  </w:footnote>
  <w:footnote w:type="continuationSeparator" w:id="0">
    <w:p w14:paraId="24AB89A6" w14:textId="77777777" w:rsidR="00D93921" w:rsidRDefault="00D93921" w:rsidP="003F12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2D8EF" w14:textId="77777777" w:rsidR="00D93921" w:rsidRDefault="00D93921">
    <w:pPr>
      <w:pStyle w:val="Header"/>
    </w:pPr>
    <w:sdt>
      <w:sdtPr>
        <w:id w:val="171999623"/>
        <w:placeholder>
          <w:docPart w:val="3095564BF7D59B40B90D51F7CA20EFAE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334BF3A9D650A44D9F3CC4575179E19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91FC90D27A2D8541BBBEC06DD2F0100B"/>
        </w:placeholder>
        <w:temporary/>
        <w:showingPlcHdr/>
      </w:sdtPr>
      <w:sdtContent>
        <w:r>
          <w:t>[Type text]</w:t>
        </w:r>
      </w:sdtContent>
    </w:sdt>
  </w:p>
  <w:p w14:paraId="77516A4D" w14:textId="77777777" w:rsidR="00D93921" w:rsidRDefault="00D9392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48570" w14:textId="4AA36E08" w:rsidR="00D93921" w:rsidRDefault="00D93921" w:rsidP="008E462C">
    <w:pPr>
      <w:pStyle w:val="Header"/>
      <w:tabs>
        <w:tab w:val="clear" w:pos="4320"/>
        <w:tab w:val="clear" w:pos="8640"/>
        <w:tab w:val="left" w:pos="2019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1E3F224" wp14:editId="322CB985">
          <wp:simplePos x="0" y="0"/>
          <wp:positionH relativeFrom="column">
            <wp:posOffset>457200</wp:posOffset>
          </wp:positionH>
          <wp:positionV relativeFrom="paragraph">
            <wp:posOffset>274955</wp:posOffset>
          </wp:positionV>
          <wp:extent cx="5712460" cy="6828370"/>
          <wp:effectExtent l="0" t="0" r="2540" b="4445"/>
          <wp:wrapNone/>
          <wp:docPr id="3" name="Picture 3" descr="Macintosh HD:Users:redheadadmin:Desktop:Red Head Admin:Marketing :Logos, Masthead, Templates:Logos and Masthead:RH Logos:redheadlogo_Plain no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cintosh HD:Users:redheadadmin:Desktop:Red Head Admin:Marketing :Logos, Masthead, Templates:Logos and Masthead:RH Logos:redheadlogo_Plain no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2460" cy="6828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87FB1"/>
    <w:multiLevelType w:val="multilevel"/>
    <w:tmpl w:val="1BC80E9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862" w:firstLine="720"/>
      </w:pPr>
    </w:lvl>
    <w:lvl w:ilvl="2">
      <w:start w:val="1"/>
      <w:numFmt w:val="lowerRoman"/>
      <w:lvlText w:val="%3."/>
      <w:lvlJc w:val="right"/>
      <w:pPr>
        <w:ind w:left="1582" w:firstLine="1620"/>
      </w:pPr>
    </w:lvl>
    <w:lvl w:ilvl="3">
      <w:start w:val="1"/>
      <w:numFmt w:val="decimal"/>
      <w:lvlText w:val="%4."/>
      <w:lvlJc w:val="left"/>
      <w:pPr>
        <w:ind w:left="2302" w:firstLine="2160"/>
      </w:pPr>
    </w:lvl>
    <w:lvl w:ilvl="4">
      <w:start w:val="1"/>
      <w:numFmt w:val="lowerLetter"/>
      <w:lvlText w:val="%5."/>
      <w:lvlJc w:val="left"/>
      <w:pPr>
        <w:ind w:left="3022" w:firstLine="2880"/>
      </w:pPr>
    </w:lvl>
    <w:lvl w:ilvl="5">
      <w:start w:val="1"/>
      <w:numFmt w:val="lowerRoman"/>
      <w:lvlText w:val="%6."/>
      <w:lvlJc w:val="right"/>
      <w:pPr>
        <w:ind w:left="3742" w:firstLine="3780"/>
      </w:pPr>
    </w:lvl>
    <w:lvl w:ilvl="6">
      <w:start w:val="1"/>
      <w:numFmt w:val="decimal"/>
      <w:lvlText w:val="%7."/>
      <w:lvlJc w:val="left"/>
      <w:pPr>
        <w:ind w:left="4462" w:firstLine="4320"/>
      </w:pPr>
    </w:lvl>
    <w:lvl w:ilvl="7">
      <w:start w:val="1"/>
      <w:numFmt w:val="lowerLetter"/>
      <w:lvlText w:val="%8."/>
      <w:lvlJc w:val="left"/>
      <w:pPr>
        <w:ind w:left="5182" w:firstLine="5040"/>
      </w:pPr>
    </w:lvl>
    <w:lvl w:ilvl="8">
      <w:start w:val="1"/>
      <w:numFmt w:val="lowerRoman"/>
      <w:lvlText w:val="%9."/>
      <w:lvlJc w:val="right"/>
      <w:pPr>
        <w:ind w:left="5902" w:firstLine="59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isplayBackgroundShape/>
  <w:proofState w:spelling="clean" w:grammar="clean"/>
  <w:documentProtection w:edit="forms" w:enforcement="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5CE9"/>
    <w:rsid w:val="00013986"/>
    <w:rsid w:val="00073EDD"/>
    <w:rsid w:val="000B7781"/>
    <w:rsid w:val="00121167"/>
    <w:rsid w:val="001526FE"/>
    <w:rsid w:val="001E26CA"/>
    <w:rsid w:val="00205012"/>
    <w:rsid w:val="00253D0B"/>
    <w:rsid w:val="00284929"/>
    <w:rsid w:val="00370DBC"/>
    <w:rsid w:val="003C2F7F"/>
    <w:rsid w:val="003D4436"/>
    <w:rsid w:val="003F1203"/>
    <w:rsid w:val="003F3E35"/>
    <w:rsid w:val="0040506D"/>
    <w:rsid w:val="00411E8C"/>
    <w:rsid w:val="00454941"/>
    <w:rsid w:val="00463F74"/>
    <w:rsid w:val="004B5CE9"/>
    <w:rsid w:val="004D1E9B"/>
    <w:rsid w:val="00510C4D"/>
    <w:rsid w:val="00515226"/>
    <w:rsid w:val="00533B72"/>
    <w:rsid w:val="00571D40"/>
    <w:rsid w:val="0057360B"/>
    <w:rsid w:val="005A49C9"/>
    <w:rsid w:val="005F2FAD"/>
    <w:rsid w:val="005F624A"/>
    <w:rsid w:val="006C554D"/>
    <w:rsid w:val="006E03DA"/>
    <w:rsid w:val="00710ACF"/>
    <w:rsid w:val="00773263"/>
    <w:rsid w:val="00792F8A"/>
    <w:rsid w:val="008429E8"/>
    <w:rsid w:val="008B7EE4"/>
    <w:rsid w:val="008D52E5"/>
    <w:rsid w:val="008E462C"/>
    <w:rsid w:val="00A175C7"/>
    <w:rsid w:val="00A22386"/>
    <w:rsid w:val="00A77AC8"/>
    <w:rsid w:val="00AB0ADD"/>
    <w:rsid w:val="00AD5CF9"/>
    <w:rsid w:val="00AD6840"/>
    <w:rsid w:val="00B00F5A"/>
    <w:rsid w:val="00B24B3C"/>
    <w:rsid w:val="00B34068"/>
    <w:rsid w:val="00B46F3C"/>
    <w:rsid w:val="00B6335F"/>
    <w:rsid w:val="00BE06AC"/>
    <w:rsid w:val="00C46EF8"/>
    <w:rsid w:val="00CA69A6"/>
    <w:rsid w:val="00D127CB"/>
    <w:rsid w:val="00D4420D"/>
    <w:rsid w:val="00D570A9"/>
    <w:rsid w:val="00D80CD3"/>
    <w:rsid w:val="00D93921"/>
    <w:rsid w:val="00DC0C0B"/>
    <w:rsid w:val="00DC622F"/>
    <w:rsid w:val="00DE24E1"/>
    <w:rsid w:val="00E208B5"/>
    <w:rsid w:val="00E72BDD"/>
    <w:rsid w:val="00EB3414"/>
    <w:rsid w:val="00F149E2"/>
    <w:rsid w:val="00F35F62"/>
    <w:rsid w:val="00F40AB9"/>
    <w:rsid w:val="00F864E9"/>
    <w:rsid w:val="00FB38EA"/>
    <w:rsid w:val="00FB6B34"/>
    <w:rsid w:val="00FE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7F1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27CB"/>
    <w:pPr>
      <w:ind w:left="720"/>
      <w:contextualSpacing/>
    </w:pPr>
  </w:style>
  <w:style w:type="table" w:styleId="TableGrid">
    <w:name w:val="Table Grid"/>
    <w:basedOn w:val="TableNormal"/>
    <w:uiPriority w:val="39"/>
    <w:rsid w:val="0051522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12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1203"/>
  </w:style>
  <w:style w:type="paragraph" w:styleId="Footer">
    <w:name w:val="footer"/>
    <w:basedOn w:val="Normal"/>
    <w:link w:val="FooterChar"/>
    <w:uiPriority w:val="99"/>
    <w:unhideWhenUsed/>
    <w:rsid w:val="003F12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1203"/>
  </w:style>
  <w:style w:type="paragraph" w:styleId="BalloonText">
    <w:name w:val="Balloon Text"/>
    <w:basedOn w:val="Normal"/>
    <w:link w:val="BalloonTextChar"/>
    <w:uiPriority w:val="99"/>
    <w:semiHidden/>
    <w:unhideWhenUsed/>
    <w:rsid w:val="008E462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27CB"/>
    <w:pPr>
      <w:ind w:left="720"/>
      <w:contextualSpacing/>
    </w:pPr>
  </w:style>
  <w:style w:type="table" w:styleId="TableGrid">
    <w:name w:val="Table Grid"/>
    <w:basedOn w:val="TableNormal"/>
    <w:uiPriority w:val="39"/>
    <w:rsid w:val="0051522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12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1203"/>
  </w:style>
  <w:style w:type="paragraph" w:styleId="Footer">
    <w:name w:val="footer"/>
    <w:basedOn w:val="Normal"/>
    <w:link w:val="FooterChar"/>
    <w:uiPriority w:val="99"/>
    <w:unhideWhenUsed/>
    <w:rsid w:val="003F12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1203"/>
  </w:style>
  <w:style w:type="paragraph" w:styleId="BalloonText">
    <w:name w:val="Balloon Text"/>
    <w:basedOn w:val="Normal"/>
    <w:link w:val="BalloonTextChar"/>
    <w:uiPriority w:val="99"/>
    <w:semiHidden/>
    <w:unhideWhenUsed/>
    <w:rsid w:val="008E462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95564BF7D59B40B90D51F7CA20E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2AF1D-EF53-C745-9AF9-70E1F7694F02}"/>
      </w:docPartPr>
      <w:docPartBody>
        <w:p w14:paraId="1E52C721" w14:textId="0D8FD6D5" w:rsidR="00425BF2" w:rsidRDefault="00425BF2" w:rsidP="00425BF2">
          <w:pPr>
            <w:pStyle w:val="3095564BF7D59B40B90D51F7CA20EFAE"/>
          </w:pPr>
          <w:r>
            <w:t>[Type text]</w:t>
          </w:r>
        </w:p>
      </w:docPartBody>
    </w:docPart>
    <w:docPart>
      <w:docPartPr>
        <w:name w:val="334BF3A9D650A44D9F3CC4575179E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4CCC3-DA92-DA4C-91C4-99ED7F82BE1E}"/>
      </w:docPartPr>
      <w:docPartBody>
        <w:p w14:paraId="7E00726B" w14:textId="1F999FB7" w:rsidR="00425BF2" w:rsidRDefault="00425BF2" w:rsidP="00425BF2">
          <w:pPr>
            <w:pStyle w:val="334BF3A9D650A44D9F3CC4575179E19B"/>
          </w:pPr>
          <w:r>
            <w:t>[Type text]</w:t>
          </w:r>
        </w:p>
      </w:docPartBody>
    </w:docPart>
    <w:docPart>
      <w:docPartPr>
        <w:name w:val="91FC90D27A2D8541BBBEC06DD2F01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3BCB8-7773-D146-9648-10BA1D162F27}"/>
      </w:docPartPr>
      <w:docPartBody>
        <w:p w14:paraId="006340D5" w14:textId="136C82CD" w:rsidR="00425BF2" w:rsidRDefault="00425BF2" w:rsidP="00425BF2">
          <w:pPr>
            <w:pStyle w:val="91FC90D27A2D8541BBBEC06DD2F0100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F2"/>
    <w:rsid w:val="00425BF2"/>
    <w:rsid w:val="009759F0"/>
    <w:rsid w:val="00D5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95564BF7D59B40B90D51F7CA20EFAE">
    <w:name w:val="3095564BF7D59B40B90D51F7CA20EFAE"/>
    <w:rsid w:val="00425BF2"/>
  </w:style>
  <w:style w:type="paragraph" w:customStyle="1" w:styleId="334BF3A9D650A44D9F3CC4575179E19B">
    <w:name w:val="334BF3A9D650A44D9F3CC4575179E19B"/>
    <w:rsid w:val="00425BF2"/>
  </w:style>
  <w:style w:type="paragraph" w:customStyle="1" w:styleId="91FC90D27A2D8541BBBEC06DD2F0100B">
    <w:name w:val="91FC90D27A2D8541BBBEC06DD2F0100B"/>
    <w:rsid w:val="00425BF2"/>
  </w:style>
  <w:style w:type="paragraph" w:customStyle="1" w:styleId="C1E1D445D695A440A12D2DE00866DFEB">
    <w:name w:val="C1E1D445D695A440A12D2DE00866DFEB"/>
    <w:rsid w:val="00425BF2"/>
  </w:style>
  <w:style w:type="paragraph" w:customStyle="1" w:styleId="8C02CA06A2BE714DADF366D7FBCF12EE">
    <w:name w:val="8C02CA06A2BE714DADF366D7FBCF12EE"/>
    <w:rsid w:val="00425BF2"/>
  </w:style>
  <w:style w:type="paragraph" w:customStyle="1" w:styleId="DE3190F1011C1A418C5EBCC73F084384">
    <w:name w:val="DE3190F1011C1A418C5EBCC73F084384"/>
    <w:rsid w:val="00425BF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95564BF7D59B40B90D51F7CA20EFAE">
    <w:name w:val="3095564BF7D59B40B90D51F7CA20EFAE"/>
    <w:rsid w:val="00425BF2"/>
  </w:style>
  <w:style w:type="paragraph" w:customStyle="1" w:styleId="334BF3A9D650A44D9F3CC4575179E19B">
    <w:name w:val="334BF3A9D650A44D9F3CC4575179E19B"/>
    <w:rsid w:val="00425BF2"/>
  </w:style>
  <w:style w:type="paragraph" w:customStyle="1" w:styleId="91FC90D27A2D8541BBBEC06DD2F0100B">
    <w:name w:val="91FC90D27A2D8541BBBEC06DD2F0100B"/>
    <w:rsid w:val="00425BF2"/>
  </w:style>
  <w:style w:type="paragraph" w:customStyle="1" w:styleId="C1E1D445D695A440A12D2DE00866DFEB">
    <w:name w:val="C1E1D445D695A440A12D2DE00866DFEB"/>
    <w:rsid w:val="00425BF2"/>
  </w:style>
  <w:style w:type="paragraph" w:customStyle="1" w:styleId="8C02CA06A2BE714DADF366D7FBCF12EE">
    <w:name w:val="8C02CA06A2BE714DADF366D7FBCF12EE"/>
    <w:rsid w:val="00425BF2"/>
  </w:style>
  <w:style w:type="paragraph" w:customStyle="1" w:styleId="DE3190F1011C1A418C5EBCC73F084384">
    <w:name w:val="DE3190F1011C1A418C5EBCC73F084384"/>
    <w:rsid w:val="00425B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2423F3-19A5-AE41-A9D2-1978BD16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537</Words>
  <Characters>3065</Characters>
  <Application>Microsoft Macintosh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Red Head Admin</cp:lastModifiedBy>
  <cp:revision>8</cp:revision>
  <cp:lastPrinted>2017-07-12T20:59:00Z</cp:lastPrinted>
  <dcterms:created xsi:type="dcterms:W3CDTF">2017-07-12T21:02:00Z</dcterms:created>
  <dcterms:modified xsi:type="dcterms:W3CDTF">2017-07-21T18:35:00Z</dcterms:modified>
</cp:coreProperties>
</file>